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37C21" w14:textId="610AE172" w:rsidR="006B40E0" w:rsidRPr="006B40E0" w:rsidRDefault="00A11FC6" w:rsidP="006B40E0">
      <w:pPr>
        <w:rPr>
          <w:b/>
          <w:lang w:val="es-MX"/>
        </w:rPr>
      </w:pPr>
      <w:bookmarkStart w:id="0" w:name="_Hlk120401613"/>
      <w:r w:rsidRPr="00A11FC6">
        <w:rPr>
          <w:b/>
          <w:lang w:val="es-MX"/>
        </w:rPr>
        <w:t xml:space="preserve">TÉRMINO DE REFERENCIA </w:t>
      </w:r>
      <w:bookmarkStart w:id="1" w:name="_Hlk86145262"/>
      <w:bookmarkStart w:id="2" w:name="_Hlk88826063"/>
      <w:bookmarkStart w:id="3" w:name="_Hlk99024604"/>
      <w:r w:rsidRPr="00A11FC6">
        <w:rPr>
          <w:b/>
          <w:lang w:val="es-MX"/>
        </w:rPr>
        <w:t xml:space="preserve">PARA </w:t>
      </w:r>
      <w:bookmarkStart w:id="4" w:name="_Hlk86145972"/>
      <w:bookmarkStart w:id="5" w:name="_Hlk118842713"/>
      <w:bookmarkEnd w:id="1"/>
      <w:r w:rsidR="002A63DA" w:rsidRPr="002A63DA">
        <w:rPr>
          <w:b/>
        </w:rPr>
        <w:t xml:space="preserve">LA CONTRATACIÓN DE TÉCNICO/A DE EMPRENDIMIENTO PARA ACOMPAÑAMIENTO TÉCNICO Y MENTORÍAS PERSONALIZADAS POST-CAPACITACIÓN EN </w:t>
      </w:r>
      <w:r w:rsidR="008763EA">
        <w:rPr>
          <w:b/>
        </w:rPr>
        <w:t>SAN LORENZO</w:t>
      </w:r>
      <w:r w:rsidR="002A63DA">
        <w:rPr>
          <w:b/>
        </w:rPr>
        <w:t xml:space="preserve"> </w:t>
      </w:r>
      <w:r w:rsidR="00D6284F" w:rsidRPr="00D6284F">
        <w:rPr>
          <w:b/>
        </w:rPr>
        <w:t>DEL PROYECTO AECID–FEPP</w:t>
      </w:r>
      <w:r w:rsidRPr="00A11FC6">
        <w:rPr>
          <w:b/>
          <w:lang w:val="es-MX"/>
        </w:rPr>
        <w:t>.</w:t>
      </w:r>
    </w:p>
    <w:bookmarkEnd w:id="0"/>
    <w:bookmarkEnd w:id="2"/>
    <w:bookmarkEnd w:id="3"/>
    <w:bookmarkEnd w:id="4"/>
    <w:bookmarkEnd w:id="5"/>
    <w:p w14:paraId="65C6850C" w14:textId="67B2F9CD" w:rsidR="006B40E0" w:rsidRPr="00CC03C3" w:rsidRDefault="006B40E0" w:rsidP="00CC03C3">
      <w:pPr>
        <w:pStyle w:val="Prrafodelista"/>
        <w:numPr>
          <w:ilvl w:val="0"/>
          <w:numId w:val="11"/>
        </w:numPr>
        <w:rPr>
          <w:b/>
          <w:lang w:val="es-MX"/>
        </w:rPr>
      </w:pPr>
      <w:r w:rsidRPr="00CC03C3">
        <w:rPr>
          <w:b/>
          <w:lang w:val="es-MX"/>
        </w:rPr>
        <w:t>ANTECEDENTES</w:t>
      </w:r>
    </w:p>
    <w:p w14:paraId="515662F9" w14:textId="77777777" w:rsidR="006B40E0" w:rsidRPr="006B40E0" w:rsidRDefault="006B40E0" w:rsidP="006B40E0">
      <w:pPr>
        <w:rPr>
          <w:lang w:val="es-MX"/>
        </w:rPr>
      </w:pPr>
      <w:bookmarkStart w:id="6" w:name="_Hlk118842922"/>
      <w:bookmarkStart w:id="7" w:name="_Hlk219203172"/>
      <w:r w:rsidRPr="006B40E0">
        <w:rPr>
          <w:lang w:val="es-MX"/>
        </w:rPr>
        <w:t>El Fondo Ecuatoriano Populorum Progressio FEPP es una institución privada con finalidad social, sin fines de lucro, ecuménica y auspiciada por la Conferencia Episcopal Ecuatoriana que ofrece el apoyo de su experiencia y de sus medios para el beneficio de los pobres rurales y urbanos marginales del Ecuador. El Fondo Ecuatoriano Populorum Progressio (FEPP) es un organismo no gubernamental ecuatoriano, ecuménica y auspiciada por la Conferencia Episcopal Ecuatoriana que tiene 55 años de vida institucional. Está al servicio de hombres y mujeres del campo, indígenas, afroecuatorianos/as, montubios/as, mestizos/as, pobladores urbano marginales, en situación de pobreza. El FEPP está presente en 22 provincias a través de 10 equipos regionales localizados en la Costa (Portoviejo, Esmeraldas), Sierra (Quito – sede, Ibarra, Latacunga, Guaranda, Riobamba, Cuenca, Loja) y Oriente (Coca, Lago Agrio).</w:t>
      </w:r>
    </w:p>
    <w:p w14:paraId="7A1FCAE3" w14:textId="096CC928" w:rsidR="006B40E0" w:rsidRPr="006B40E0" w:rsidRDefault="006B40E0" w:rsidP="006B40E0">
      <w:pPr>
        <w:rPr>
          <w:lang w:val="es-MX"/>
        </w:rPr>
      </w:pPr>
      <w:bookmarkStart w:id="8" w:name="_Hlk99024822"/>
      <w:r w:rsidRPr="006B40E0">
        <w:rPr>
          <w:lang w:val="es-MX"/>
        </w:rPr>
        <w:t xml:space="preserve">El equipo técnico del FEPP Regional Esmeraldas es el responsable operativo de la ejecución y facilitación de las diferentes acciones del proyecto, manteniendo una relación directa con las organizaciones de </w:t>
      </w:r>
      <w:r w:rsidR="005B45BB">
        <w:rPr>
          <w:lang w:val="es-MX"/>
        </w:rPr>
        <w:t>Esmeraldas</w:t>
      </w:r>
      <w:r w:rsidRPr="006B40E0">
        <w:rPr>
          <w:lang w:val="es-MX"/>
        </w:rPr>
        <w:t>. El FEPP mantiene la coordinación y planificación permanente con instituciones públicas y privadas competentes en el tema producción y desarrollo económico, logrando así el uso óptimo de los fondos y la asistencia técnica que aporten sostenibilidad del proyecto.</w:t>
      </w:r>
    </w:p>
    <w:p w14:paraId="715C9F7B" w14:textId="50E9A2FB" w:rsidR="006B40E0" w:rsidRPr="006B40E0" w:rsidRDefault="006B40E0" w:rsidP="006B40E0">
      <w:pPr>
        <w:rPr>
          <w:lang w:val="es-ES"/>
        </w:rPr>
      </w:pPr>
      <w:r w:rsidRPr="00CC03C3">
        <w:rPr>
          <w:lang w:val="es-ES"/>
        </w:rPr>
        <w:t xml:space="preserve">La Oficina de la Cooperación Española </w:t>
      </w:r>
      <w:r w:rsidRPr="006B40E0">
        <w:rPr>
          <w:lang w:val="es-ES"/>
        </w:rPr>
        <w:t>(OCE)</w:t>
      </w:r>
      <w:r w:rsidRPr="00CC03C3">
        <w:rPr>
          <w:lang w:val="es-ES"/>
        </w:rPr>
        <w:t xml:space="preserve"> en las</w:t>
      </w:r>
      <w:r w:rsidRPr="006B40E0">
        <w:rPr>
          <w:lang w:val="es-ES"/>
        </w:rPr>
        <w:t xml:space="preserve"> relaciones de cooperación entre Ecuador y España han estado presentes desde 1971 cuando se firmó el primer Convenio Básico de Cooperación Técnica y Científica entre los dos países y desde 1987 la AECID trabaja en Ecuador a través de su Oficina de la Cooperación Española (OCE) en Quito, adscrita a la Embajada de España en el país.</w:t>
      </w:r>
    </w:p>
    <w:p w14:paraId="095F284C" w14:textId="77777777" w:rsidR="006B40E0" w:rsidRPr="006B40E0" w:rsidRDefault="006B40E0" w:rsidP="006B40E0">
      <w:pPr>
        <w:rPr>
          <w:lang w:val="es-ES"/>
        </w:rPr>
      </w:pPr>
      <w:r w:rsidRPr="006B40E0">
        <w:rPr>
          <w:lang w:val="es-ES"/>
        </w:rPr>
        <w:t>El cometido de la OCE es el cumplimiento de las estrategias y acciones dirigidas a la promoción del desarrollo sostenible humano, social y económico y a la erradicación de la pobreza, siempre en diálogo con otros actores de la cooperación como son las ONGD españolas, ONGD ecuatorianas, universidades, centros de investigación, sector privado, etc.</w:t>
      </w:r>
    </w:p>
    <w:p w14:paraId="2299B3C4" w14:textId="77777777" w:rsidR="006B40E0" w:rsidRPr="006B40E0" w:rsidRDefault="006B40E0" w:rsidP="006B40E0">
      <w:pPr>
        <w:rPr>
          <w:lang w:val="es-ES"/>
        </w:rPr>
      </w:pPr>
      <w:r w:rsidRPr="006B40E0">
        <w:rPr>
          <w:lang w:val="es-ES"/>
        </w:rPr>
        <w:t>Los sectores prioritarios de trabajo son amplios y van evolucionando conforme a las necesidades y oportunidades en el país. Destacan, en cualquier caso, el crecimiento económico Inclusivo, gobernabilidad democrática y estado de derecho; promoción de la Igualdad de género; formación de recursos humanos, transferencia de conocimiento y educación; agua y saneamiento, cultura y desarrollo, así como la cooperación científica, entre otros.</w:t>
      </w:r>
    </w:p>
    <w:p w14:paraId="7D923CF7" w14:textId="77777777" w:rsidR="006B40E0" w:rsidRPr="006B40E0" w:rsidRDefault="006B40E0" w:rsidP="006B40E0">
      <w:pPr>
        <w:rPr>
          <w:lang w:val="es-ES"/>
        </w:rPr>
      </w:pPr>
      <w:r w:rsidRPr="006B40E0">
        <w:rPr>
          <w:lang w:val="es-ES"/>
        </w:rPr>
        <w:t>Actualmente estas relaciones de cooperación vienen marcadas por el </w:t>
      </w:r>
      <w:hyperlink r:id="rId7" w:tgtFrame="_blank" w:tooltip="Abre enlace en ventana nueva al Plan Director" w:history="1">
        <w:r w:rsidRPr="006B40E0">
          <w:rPr>
            <w:rStyle w:val="Hipervnculo"/>
            <w:lang w:val="es-ES"/>
          </w:rPr>
          <w:t>Plan Director de la Cooperación Española para el Desarrollo Sostenible y la Solidaridad Global 2024-</w:t>
        </w:r>
        <w:r w:rsidRPr="006B40E0">
          <w:rPr>
            <w:rStyle w:val="Hipervnculo"/>
            <w:lang w:val="es-ES"/>
          </w:rPr>
          <w:lastRenderedPageBreak/>
          <w:t>2027</w:t>
        </w:r>
      </w:hyperlink>
      <w:r w:rsidRPr="006B40E0">
        <w:rPr>
          <w:lang w:val="es-ES"/>
        </w:rPr>
        <w:t> y el </w:t>
      </w:r>
      <w:hyperlink r:id="rId8" w:tgtFrame="_blank" w:tooltip="Abre el documento de Marco de Asociación Perú-España 24-28" w:history="1">
        <w:r w:rsidRPr="006B40E0">
          <w:rPr>
            <w:rStyle w:val="Hipervnculo"/>
            <w:lang w:val="es-ES"/>
          </w:rPr>
          <w:t>Marco de Asociación para el Desarrollo Sostenible 2024-2028</w:t>
        </w:r>
      </w:hyperlink>
      <w:r w:rsidRPr="006B40E0">
        <w:rPr>
          <w:lang w:val="es-ES"/>
        </w:rPr>
        <w:t>, que complementa los objetivos nacionales establecidos en el Plan Nacional de Desarrollo para el Nuevo Ecuador. El Marco de Asociación busca promover una cooperación complementaria más alineada y efectiva en cuatro áreas: el impulso a la igualdad de género y la inclusión de colectivos vulnerables, el desarrollo rural y la promoción de comunidades resilientes, la acción climática y la transición ecológica y fortalecer la calidad de la administración pública.</w:t>
      </w:r>
    </w:p>
    <w:p w14:paraId="49467E59" w14:textId="0859148A" w:rsidR="00D6284F" w:rsidRPr="001A1D53" w:rsidRDefault="006B40E0" w:rsidP="00D6284F">
      <w:pPr>
        <w:rPr>
          <w:lang w:val="es-MX"/>
        </w:rPr>
      </w:pPr>
      <w:bookmarkStart w:id="9" w:name="_Hlk132805327"/>
      <w:bookmarkStart w:id="10" w:name="_Hlk88826188"/>
      <w:bookmarkStart w:id="11" w:name="_Hlk86146784"/>
      <w:bookmarkEnd w:id="6"/>
      <w:bookmarkEnd w:id="8"/>
      <w:r w:rsidRPr="006B40E0">
        <w:rPr>
          <w:lang w:val="es-MX"/>
        </w:rPr>
        <w:t xml:space="preserve">En este marco de cooperación entre AECID y FEPP se ejecuta el proyecto </w:t>
      </w:r>
      <w:bookmarkStart w:id="12" w:name="_Hlk118842605"/>
      <w:r w:rsidRPr="006B40E0">
        <w:rPr>
          <w:lang w:val="es-MX"/>
        </w:rPr>
        <w:t>“</w:t>
      </w:r>
      <w:r w:rsidRPr="006B40E0">
        <w:rPr>
          <w:lang w:val="es-ES"/>
        </w:rPr>
        <w:t>Inclusión socio-económica de jóvenes y mujeres en situación de movilidad en el cantón de Esmeraldas y San Lorenzo.</w:t>
      </w:r>
      <w:r w:rsidRPr="006B40E0">
        <w:rPr>
          <w:lang w:val="es-MX"/>
        </w:rPr>
        <w:t>”</w:t>
      </w:r>
      <w:bookmarkEnd w:id="12"/>
      <w:r w:rsidRPr="006B40E0">
        <w:rPr>
          <w:lang w:val="es-MX"/>
        </w:rPr>
        <w:t xml:space="preserve"> de 24 meses que tiene el objetivo específico de “</w:t>
      </w:r>
      <w:r w:rsidRPr="006B40E0">
        <w:rPr>
          <w:lang w:val="es-ES"/>
        </w:rPr>
        <w:t>Promover la inclusión socioeconómica de mujeres y jóvenes en situación de movilidad humana mediante procesos de incidencia de las redes y la puesta en marcha de emprendimientos y el autoempleo en los cantones de Esmeraldas y San Lorenzo</w:t>
      </w:r>
      <w:r w:rsidRPr="006B40E0">
        <w:rPr>
          <w:lang w:val="es-MX"/>
        </w:rPr>
        <w:t xml:space="preserve">”. Planificado en el </w:t>
      </w:r>
      <w:r>
        <w:rPr>
          <w:lang w:val="es-MX"/>
        </w:rPr>
        <w:t>R</w:t>
      </w:r>
      <w:r w:rsidRPr="006B40E0">
        <w:rPr>
          <w:lang w:val="es-MX"/>
        </w:rPr>
        <w:t>1</w:t>
      </w:r>
      <w:r w:rsidR="001A1D53">
        <w:rPr>
          <w:lang w:val="es-MX"/>
        </w:rPr>
        <w:t>.</w:t>
      </w:r>
      <w:r w:rsidRPr="006B40E0">
        <w:rPr>
          <w:lang w:val="es-MX"/>
        </w:rPr>
        <w:t xml:space="preserve"> Promovido el desarrollo de capacidades para los emprendimientos de jóvenes y mujeres para favorecer su inclusión económica mediante oficios y provisión de servicios de alta demanda en mercados locales que sean vinculados a la economía popular y solidaria</w:t>
      </w:r>
      <w:r w:rsidR="00D6284F">
        <w:rPr>
          <w:lang w:val="es-MX"/>
        </w:rPr>
        <w:t>, en su actividad:</w:t>
      </w:r>
    </w:p>
    <w:p w14:paraId="1B01DD0C" w14:textId="2DF3F21A" w:rsidR="001A1D53" w:rsidRDefault="001A1D53" w:rsidP="00D6284F">
      <w:pPr>
        <w:pStyle w:val="Prrafodelista"/>
        <w:ind w:left="775"/>
        <w:rPr>
          <w:lang w:val="es-MX"/>
        </w:rPr>
      </w:pPr>
    </w:p>
    <w:p w14:paraId="40F7C6A0" w14:textId="5C75A8D4" w:rsidR="001A1D53" w:rsidRDefault="00D6284F" w:rsidP="00D6284F">
      <w:pPr>
        <w:pStyle w:val="Prrafodelista"/>
        <w:numPr>
          <w:ilvl w:val="0"/>
          <w:numId w:val="33"/>
        </w:numPr>
        <w:rPr>
          <w:lang w:val="es-MX"/>
        </w:rPr>
      </w:pPr>
      <w:r w:rsidRPr="00D6284F">
        <w:rPr>
          <w:lang w:val="es-MX"/>
        </w:rPr>
        <w:t>R1.A7 Acompañamiento técnico y mentorías personalizadas post-capacitación</w:t>
      </w:r>
      <w:r>
        <w:rPr>
          <w:lang w:val="es-MX"/>
        </w:rPr>
        <w:t>.</w:t>
      </w:r>
    </w:p>
    <w:p w14:paraId="3E6872B6" w14:textId="77777777" w:rsidR="002A63DA" w:rsidRDefault="00D6284F" w:rsidP="00D6284F">
      <w:pPr>
        <w:spacing w:before="100" w:beforeAutospacing="1" w:after="100" w:afterAutospacing="1" w:line="240" w:lineRule="auto"/>
      </w:pPr>
      <w:r>
        <w:rPr>
          <w:lang w:val="es-MX"/>
        </w:rPr>
        <w:t>B</w:t>
      </w:r>
      <w:r w:rsidRPr="00D6284F">
        <w:rPr>
          <w:lang w:val="es-MX"/>
        </w:rPr>
        <w:t>usca</w:t>
      </w:r>
      <w:r>
        <w:rPr>
          <w:lang w:val="es-MX"/>
        </w:rPr>
        <w:t>ndo</w:t>
      </w:r>
      <w:r w:rsidRPr="00D6284F">
        <w:rPr>
          <w:lang w:val="es-MX"/>
        </w:rPr>
        <w:t xml:space="preserve"> </w:t>
      </w:r>
      <w:r w:rsidR="002A63DA" w:rsidRPr="002A63DA">
        <w:t>busca asegurar que las personas participantes de los procesos formativos cuenten con seguimiento técnico, asesoría práctica y orientación personalizada para fortalecer sus ideas de negocio, mejorar sus emprendimientos y avanzar hacia procesos sostenibles de autoempleo e inclusión económica.</w:t>
      </w:r>
    </w:p>
    <w:p w14:paraId="6354C66A" w14:textId="537158CC" w:rsidR="00D6284F" w:rsidRPr="00D6284F" w:rsidRDefault="00D6284F" w:rsidP="00D6284F">
      <w:pPr>
        <w:spacing w:before="100" w:beforeAutospacing="1" w:after="100" w:afterAutospacing="1" w:line="240" w:lineRule="auto"/>
        <w:rPr>
          <w:lang w:val="es-MX"/>
        </w:rPr>
      </w:pPr>
      <w:r w:rsidRPr="00D6284F">
        <w:rPr>
          <w:lang w:val="es-MX"/>
        </w:rPr>
        <w:t xml:space="preserve">Considerando que los Gobiernos Autónomos Descentralizados – GAD tienen un rol </w:t>
      </w:r>
      <w:r>
        <w:rPr>
          <w:lang w:val="es-MX"/>
        </w:rPr>
        <w:t xml:space="preserve">importante </w:t>
      </w:r>
      <w:r w:rsidRPr="00D6284F">
        <w:rPr>
          <w:lang w:val="es-MX"/>
        </w:rPr>
        <w:t>en la planificación, gestión territorial, desarrollo económico local, participación ciudadana y articulación con actores comunitarios, se requiere contratar una consultoría para brindar asesoría técnica a GAD, orientada a fortalecer sus capacidades de acompañamiento, coordinación y respuesta institucional frente a los procesos de inclusión socioeconómica impulsados por el proyecto.</w:t>
      </w:r>
    </w:p>
    <w:bookmarkEnd w:id="7"/>
    <w:bookmarkEnd w:id="9"/>
    <w:p w14:paraId="49F225DC" w14:textId="67618352" w:rsidR="00C1641B" w:rsidRDefault="00C1641B" w:rsidP="00CC03C3">
      <w:pPr>
        <w:pStyle w:val="Prrafodelista"/>
        <w:numPr>
          <w:ilvl w:val="0"/>
          <w:numId w:val="11"/>
        </w:numPr>
        <w:rPr>
          <w:b/>
          <w:bCs/>
          <w:lang w:val="es-MX"/>
        </w:rPr>
      </w:pPr>
      <w:r w:rsidRPr="00C1641B">
        <w:rPr>
          <w:b/>
          <w:bCs/>
          <w:lang w:val="es-MX"/>
        </w:rPr>
        <w:t xml:space="preserve">JUSTIFICACIÓN </w:t>
      </w:r>
    </w:p>
    <w:p w14:paraId="2139FB8F" w14:textId="0318EF89" w:rsidR="00C1641B" w:rsidRDefault="00C1641B" w:rsidP="00C1641B">
      <w:pPr>
        <w:pStyle w:val="Prrafodelista"/>
        <w:ind w:left="0"/>
        <w:rPr>
          <w:lang w:val="es-MX"/>
        </w:rPr>
      </w:pPr>
    </w:p>
    <w:p w14:paraId="4AC04815" w14:textId="77777777" w:rsidR="002A63DA" w:rsidRPr="002A63DA" w:rsidRDefault="002A63DA" w:rsidP="002A63DA">
      <w:pPr>
        <w:pStyle w:val="Prrafodelista"/>
        <w:ind w:left="0"/>
        <w:rPr>
          <w:lang w:val="es-ES"/>
        </w:rPr>
      </w:pPr>
      <w:r w:rsidRPr="002A63DA">
        <w:rPr>
          <w:lang w:val="es-ES"/>
        </w:rPr>
        <w:t>Los procesos de capacitación técnica y práctica requieren un acompañamiento posterior que permita transformar los aprendizajes adquiridos en acciones concretas para la generación de ingresos. Muchas mujeres, jóvenes y personas en situación de movilidad humana cuentan con ideas de negocio, habilidades productivas o iniciativas iniciales, pero requieren apoyo para organizar sus costos, definir precios, mejorar sus productos o servicios, identificar clientes, acceder a mercados locales, fortalecer su imagen comercial y ordenar su gestión básica.</w:t>
      </w:r>
    </w:p>
    <w:p w14:paraId="4D9A34E1" w14:textId="7EC1CF29" w:rsidR="002A63DA" w:rsidRPr="002A63DA" w:rsidRDefault="002A63DA" w:rsidP="002A63DA">
      <w:pPr>
        <w:pStyle w:val="Prrafodelista"/>
        <w:ind w:left="0"/>
        <w:rPr>
          <w:lang w:val="es-ES"/>
        </w:rPr>
      </w:pPr>
      <w:r w:rsidRPr="002A63DA">
        <w:rPr>
          <w:lang w:val="es-ES"/>
        </w:rPr>
        <w:t xml:space="preserve">Por esta razón, se requiere contratar un/a </w:t>
      </w:r>
      <w:r w:rsidRPr="002A63DA">
        <w:rPr>
          <w:b/>
          <w:bCs/>
          <w:lang w:val="es-ES"/>
        </w:rPr>
        <w:t xml:space="preserve">Técnico/a de Emprendimiento para </w:t>
      </w:r>
      <w:r w:rsidR="008763EA">
        <w:rPr>
          <w:b/>
          <w:bCs/>
          <w:lang w:val="es-ES"/>
        </w:rPr>
        <w:t>San Lorenzo</w:t>
      </w:r>
      <w:r w:rsidRPr="002A63DA">
        <w:rPr>
          <w:lang w:val="es-ES"/>
        </w:rPr>
        <w:t xml:space="preserve">, quien brindará acompañamiento técnico mensual, mentorías personalizadas y </w:t>
      </w:r>
      <w:r w:rsidRPr="002A63DA">
        <w:rPr>
          <w:lang w:val="es-ES"/>
        </w:rPr>
        <w:lastRenderedPageBreak/>
        <w:t>seguimiento directo a las personas capacitadas, priorizando aquellas iniciativas con mayor potencial de puesta en marcha, sostenibilidad y articulación con la economía local.</w:t>
      </w:r>
    </w:p>
    <w:p w14:paraId="2FEB811E" w14:textId="77777777" w:rsidR="002A63DA" w:rsidRPr="002A63DA" w:rsidRDefault="002A63DA" w:rsidP="002A63DA">
      <w:pPr>
        <w:pStyle w:val="Prrafodelista"/>
        <w:ind w:left="0"/>
        <w:rPr>
          <w:lang w:val="es-ES"/>
        </w:rPr>
      </w:pPr>
      <w:r w:rsidRPr="002A63DA">
        <w:rPr>
          <w:lang w:val="es-ES"/>
        </w:rPr>
        <w:t>Esta contratación permitirá fortalecer el vínculo entre la formación recibida y la aplicación práctica en territorio, contribuyendo a que los emprendimientos no queden solo como ideas, sino que avancen hacia modelos básicos de negocio, generación de ingresos, formalización progresiva, participación en ferias, articulación institucional y acceso a oportunidades comerciales.</w:t>
      </w:r>
    </w:p>
    <w:p w14:paraId="39DC592B" w14:textId="071DCBBA" w:rsidR="00132BE1" w:rsidRDefault="00132BE1" w:rsidP="00C1641B">
      <w:pPr>
        <w:pStyle w:val="Prrafodelista"/>
        <w:ind w:left="0"/>
        <w:rPr>
          <w:lang w:val="es-MX"/>
        </w:rPr>
      </w:pPr>
    </w:p>
    <w:p w14:paraId="1D1D53EC" w14:textId="77777777" w:rsidR="009C5D96" w:rsidRPr="00C1641B" w:rsidRDefault="009C5D96" w:rsidP="00C1641B">
      <w:pPr>
        <w:pStyle w:val="Prrafodelista"/>
        <w:ind w:left="0"/>
        <w:rPr>
          <w:lang w:val="es-MX"/>
        </w:rPr>
      </w:pPr>
    </w:p>
    <w:bookmarkEnd w:id="10"/>
    <w:bookmarkEnd w:id="11"/>
    <w:p w14:paraId="2A1FF178" w14:textId="5F9F0596" w:rsidR="006B40E0" w:rsidRDefault="006B40E0" w:rsidP="00CC03C3">
      <w:pPr>
        <w:pStyle w:val="Prrafodelista"/>
        <w:numPr>
          <w:ilvl w:val="0"/>
          <w:numId w:val="11"/>
        </w:numPr>
        <w:rPr>
          <w:b/>
          <w:lang w:val="es-MX"/>
        </w:rPr>
      </w:pPr>
      <w:r w:rsidRPr="00CC03C3">
        <w:rPr>
          <w:b/>
          <w:lang w:val="es-MX"/>
        </w:rPr>
        <w:t>OBJETIVO DE LA CONTRATACION</w:t>
      </w:r>
    </w:p>
    <w:p w14:paraId="72A62C26" w14:textId="77777777" w:rsidR="002A63DA" w:rsidRPr="00CC03C3" w:rsidRDefault="002A63DA" w:rsidP="002A63DA">
      <w:pPr>
        <w:pStyle w:val="Prrafodelista"/>
        <w:rPr>
          <w:b/>
          <w:lang w:val="es-MX"/>
        </w:rPr>
      </w:pPr>
    </w:p>
    <w:p w14:paraId="25C3EED4" w14:textId="56B7FADC" w:rsidR="002A63DA" w:rsidRPr="002A63DA" w:rsidRDefault="002A63DA" w:rsidP="002A63DA">
      <w:pPr>
        <w:pStyle w:val="Prrafodelista"/>
        <w:numPr>
          <w:ilvl w:val="0"/>
          <w:numId w:val="36"/>
        </w:numPr>
        <w:rPr>
          <w:b/>
          <w:bCs/>
        </w:rPr>
      </w:pPr>
      <w:r w:rsidRPr="002A63DA">
        <w:t xml:space="preserve">Contratar un/a Técnico/a de Emprendimiento para brindar acompañamiento técnico y mentorías personalizadas post-capacitación a mujeres, jóvenes y personas en situación de movilidad humana vinculadas al proyecto AECID–FEPP en el cantón </w:t>
      </w:r>
      <w:r w:rsidR="008763EA">
        <w:t>San Lorenzo</w:t>
      </w:r>
      <w:r w:rsidRPr="002A63DA">
        <w:t>, con el propósito de fortalecer la puesta en marcha, mejora y sostenibilidad de emprendimientos individuales y/o asociativos.</w:t>
      </w:r>
    </w:p>
    <w:p w14:paraId="74D0FBDD" w14:textId="77777777" w:rsidR="002A63DA" w:rsidRPr="002A63DA" w:rsidRDefault="002A63DA" w:rsidP="002A63DA">
      <w:pPr>
        <w:pStyle w:val="Prrafodelista"/>
        <w:rPr>
          <w:b/>
          <w:bCs/>
        </w:rPr>
      </w:pPr>
    </w:p>
    <w:p w14:paraId="2DD7D571" w14:textId="68ADF65B" w:rsidR="00CC03C3" w:rsidRPr="002A63DA" w:rsidRDefault="00CC03C3" w:rsidP="002A63DA">
      <w:pPr>
        <w:pStyle w:val="Prrafodelista"/>
        <w:rPr>
          <w:b/>
          <w:bCs/>
        </w:rPr>
      </w:pPr>
      <w:r w:rsidRPr="002A63DA">
        <w:rPr>
          <w:b/>
          <w:bCs/>
        </w:rPr>
        <w:t>Objetivos específicos</w:t>
      </w:r>
    </w:p>
    <w:p w14:paraId="10B08525" w14:textId="77777777" w:rsidR="002A63DA" w:rsidRPr="002A63DA" w:rsidRDefault="002A63DA" w:rsidP="002A63DA">
      <w:pPr>
        <w:pStyle w:val="Prrafodelista"/>
        <w:numPr>
          <w:ilvl w:val="0"/>
          <w:numId w:val="37"/>
        </w:numPr>
        <w:rPr>
          <w:lang w:val="es-ES"/>
        </w:rPr>
      </w:pPr>
      <w:r w:rsidRPr="002A63DA">
        <w:rPr>
          <w:lang w:val="es-ES"/>
        </w:rPr>
        <w:t>Identificar y acompañar a personas capacitadas que cuenten con ideas de negocio, emprendimientos iniciales o iniciativas económicas con potencial de fortalecimiento.</w:t>
      </w:r>
    </w:p>
    <w:p w14:paraId="5EF09B4E" w14:textId="77777777" w:rsidR="002A63DA" w:rsidRPr="002A63DA" w:rsidRDefault="002A63DA" w:rsidP="002A63DA">
      <w:pPr>
        <w:pStyle w:val="Prrafodelista"/>
        <w:numPr>
          <w:ilvl w:val="0"/>
          <w:numId w:val="37"/>
        </w:numPr>
        <w:rPr>
          <w:lang w:val="es-ES"/>
        </w:rPr>
      </w:pPr>
      <w:r w:rsidRPr="002A63DA">
        <w:rPr>
          <w:lang w:val="es-ES"/>
        </w:rPr>
        <w:t>Brindar mentorías personalizadas en temas de modelo de negocio, costos, precios, comercialización, atención al cliente, imagen básica, planificación y gestión administrativa sencilla.</w:t>
      </w:r>
    </w:p>
    <w:p w14:paraId="4F82E863" w14:textId="77777777" w:rsidR="002A63DA" w:rsidRPr="002A63DA" w:rsidRDefault="002A63DA" w:rsidP="002A63DA">
      <w:pPr>
        <w:pStyle w:val="Prrafodelista"/>
        <w:numPr>
          <w:ilvl w:val="0"/>
          <w:numId w:val="37"/>
        </w:numPr>
        <w:rPr>
          <w:lang w:val="es-ES"/>
        </w:rPr>
      </w:pPr>
      <w:r w:rsidRPr="002A63DA">
        <w:rPr>
          <w:lang w:val="es-ES"/>
        </w:rPr>
        <w:t>Apoyar la elaboración o mejora de perfiles básicos de emprendimiento, planes de acción y rutas de seguimiento para cada iniciativa priorizada.</w:t>
      </w:r>
    </w:p>
    <w:p w14:paraId="6C19EAC4" w14:textId="77777777" w:rsidR="002A63DA" w:rsidRPr="002A63DA" w:rsidRDefault="002A63DA" w:rsidP="002A63DA">
      <w:pPr>
        <w:pStyle w:val="Prrafodelista"/>
        <w:numPr>
          <w:ilvl w:val="0"/>
          <w:numId w:val="37"/>
        </w:numPr>
        <w:rPr>
          <w:lang w:val="es-ES"/>
        </w:rPr>
      </w:pPr>
      <w:r w:rsidRPr="002A63DA">
        <w:rPr>
          <w:lang w:val="es-ES"/>
        </w:rPr>
        <w:t>Articular a los emprendimientos con ferias, espacios de promoción, instituciones públicas, privadas, GAD, redes locales y oportunidades del mercado territorial.</w:t>
      </w:r>
    </w:p>
    <w:p w14:paraId="39504203" w14:textId="77777777" w:rsidR="002A63DA" w:rsidRPr="002A63DA" w:rsidRDefault="002A63DA" w:rsidP="002A63DA">
      <w:pPr>
        <w:pStyle w:val="Prrafodelista"/>
        <w:numPr>
          <w:ilvl w:val="0"/>
          <w:numId w:val="37"/>
        </w:numPr>
        <w:rPr>
          <w:lang w:val="es-ES"/>
        </w:rPr>
      </w:pPr>
      <w:r w:rsidRPr="002A63DA">
        <w:rPr>
          <w:lang w:val="es-ES"/>
        </w:rPr>
        <w:t>Elaborar informes técnicos mensuales que evidencien las acciones realizadas, avances, dificultades, resultados, recomendaciones y medios de verificación del acompañamiento desarrollado.</w:t>
      </w:r>
    </w:p>
    <w:p w14:paraId="5B31BB32" w14:textId="77777777" w:rsidR="009C5D96" w:rsidRDefault="009C5D96" w:rsidP="009C5D96"/>
    <w:p w14:paraId="613322B0" w14:textId="2B5BC3DB" w:rsidR="00CC03C3" w:rsidRDefault="00CC03C3" w:rsidP="00CC03C3">
      <w:pPr>
        <w:pStyle w:val="Prrafodelista"/>
        <w:numPr>
          <w:ilvl w:val="0"/>
          <w:numId w:val="11"/>
        </w:numPr>
        <w:rPr>
          <w:b/>
          <w:bCs/>
        </w:rPr>
      </w:pPr>
      <w:r w:rsidRPr="00CC03C3">
        <w:rPr>
          <w:b/>
          <w:bCs/>
        </w:rPr>
        <w:t>METODOLOGIA Y ENFOQUE</w:t>
      </w:r>
    </w:p>
    <w:p w14:paraId="629A5A64" w14:textId="77777777" w:rsidR="002A63DA" w:rsidRPr="002A63DA" w:rsidRDefault="002A63DA" w:rsidP="002A63DA">
      <w:pPr>
        <w:rPr>
          <w:bCs/>
        </w:rPr>
      </w:pPr>
      <w:r w:rsidRPr="002A63DA">
        <w:rPr>
          <w:bCs/>
        </w:rPr>
        <w:t>El acompañamiento técnico deberá desarrollarse mediante una metodología práctica, territorial y personalizada. El/la técnico/a realizará visitas de seguimiento, reuniones individuales, mentorías grupales, asistencia técnica en campo, revisión de avances y coordinación permanente con el equipo técnico del FEPP Regional Esmeraldas.</w:t>
      </w:r>
    </w:p>
    <w:p w14:paraId="1BB929BE" w14:textId="77777777" w:rsidR="002A63DA" w:rsidRPr="002A63DA" w:rsidRDefault="002A63DA" w:rsidP="002A63DA">
      <w:pPr>
        <w:rPr>
          <w:bCs/>
        </w:rPr>
      </w:pPr>
      <w:r w:rsidRPr="002A63DA">
        <w:rPr>
          <w:bCs/>
        </w:rPr>
        <w:t xml:space="preserve">La metodología deberá incorporar enfoque de género, movilidad humana, participación juvenil, economía popular y solidaria, inclusión social y pertinencia territorial. El trabajo </w:t>
      </w:r>
      <w:r w:rsidRPr="002A63DA">
        <w:rPr>
          <w:bCs/>
        </w:rPr>
        <w:lastRenderedPageBreak/>
        <w:t>deberá priorizar un lenguaje sencillo, cercano y aplicable, de manera que las personas emprendedoras puedan comprender y poner en práctica las orientaciones recibidas.</w:t>
      </w:r>
    </w:p>
    <w:p w14:paraId="6A4ED29C" w14:textId="28483EE0" w:rsidR="00CC03C3" w:rsidRDefault="002A63DA" w:rsidP="002A63DA">
      <w:pPr>
        <w:rPr>
          <w:b/>
          <w:lang w:val="es-MX"/>
        </w:rPr>
      </w:pPr>
      <w:r w:rsidRPr="002A63DA">
        <w:rPr>
          <w:bCs/>
        </w:rPr>
        <w:t>El acompañamiento deberá organizarse mensualmente mediante planificación de actividades, registro de participantes atendidos, fichas de seguimiento, evidencias fotográficas, matrices de avance y recomendaciones técnicas para la mejora de cada emprendimiento.</w:t>
      </w:r>
    </w:p>
    <w:p w14:paraId="7D473BAC" w14:textId="2D706813" w:rsidR="006B40E0" w:rsidRDefault="00FD28A8" w:rsidP="00B753BE">
      <w:pPr>
        <w:pStyle w:val="Prrafodelista"/>
        <w:numPr>
          <w:ilvl w:val="0"/>
          <w:numId w:val="11"/>
        </w:numPr>
        <w:rPr>
          <w:b/>
          <w:lang w:val="es-MX"/>
        </w:rPr>
      </w:pPr>
      <w:r>
        <w:rPr>
          <w:b/>
          <w:lang w:val="es-MX"/>
        </w:rPr>
        <w:t>ALCANCE DE LOS SERVICIOA PROFESIONALES</w:t>
      </w:r>
    </w:p>
    <w:p w14:paraId="5CC68B19" w14:textId="0858B7D2" w:rsidR="002A63DA" w:rsidRPr="002A63DA" w:rsidRDefault="002A63DA" w:rsidP="002A63DA">
      <w:pPr>
        <w:rPr>
          <w:bCs/>
          <w:lang w:val="es-MX"/>
        </w:rPr>
      </w:pPr>
      <w:r w:rsidRPr="002A63DA">
        <w:rPr>
          <w:bCs/>
          <w:lang w:val="es-MX"/>
        </w:rPr>
        <w:t xml:space="preserve">El/la Técnico/a de Emprendimiento deberá prestar servicios de acompañamiento técnico mensual en el cantón </w:t>
      </w:r>
      <w:r w:rsidR="00197BFA">
        <w:rPr>
          <w:bCs/>
          <w:lang w:val="es-MX"/>
        </w:rPr>
        <w:t>San Lorenzo</w:t>
      </w:r>
      <w:r w:rsidRPr="002A63DA">
        <w:rPr>
          <w:bCs/>
          <w:lang w:val="es-MX"/>
        </w:rPr>
        <w:t>, en coordinación directa con el equipo del proyecto AECID–FEPP. Su trabajo estará orientado a fortalecer emprendimientos individuales y/o asociativos vinculados a los procesos de capacitación desarrollados por el proyecto.</w:t>
      </w:r>
    </w:p>
    <w:p w14:paraId="0ABC2E37" w14:textId="77777777" w:rsidR="002A63DA" w:rsidRPr="002A63DA" w:rsidRDefault="002A63DA" w:rsidP="002A63DA">
      <w:pPr>
        <w:rPr>
          <w:bCs/>
          <w:lang w:val="es-MX"/>
        </w:rPr>
      </w:pPr>
      <w:r w:rsidRPr="002A63DA">
        <w:rPr>
          <w:bCs/>
          <w:lang w:val="es-MX"/>
        </w:rPr>
        <w:t>Entre sus principales responsabilidades estarán: realizar seguimiento a personas capacitadas, levantar información básica de emprendimientos, brindar asesoría técnica personalizada, apoyar la construcción de planes de mejora, orientar en costos y precios, fortalecer estrategias de comercialización, acompañar la participación en ferias o espacios de promoción, coordinar con actores locales y elaborar informes técnicos mensuales.</w:t>
      </w:r>
    </w:p>
    <w:p w14:paraId="4C55605E" w14:textId="3E7D5F6A" w:rsidR="002A63DA" w:rsidRPr="002A63DA" w:rsidRDefault="002A63DA" w:rsidP="002A63DA">
      <w:pPr>
        <w:rPr>
          <w:bCs/>
          <w:lang w:val="es-MX"/>
        </w:rPr>
      </w:pPr>
      <w:r w:rsidRPr="002A63DA">
        <w:rPr>
          <w:bCs/>
          <w:lang w:val="es-MX"/>
        </w:rPr>
        <w:t>El acompañamiento no se limitará a reuniones de oficina, sino que deberá incluir trabajo en territorio, visitas a emprendimientos, revisión práctica de productos o servicios, identificación de necesidades y recomendaciones concretas para mejorar la sostenibilidad económica de las iniciativas.</w:t>
      </w:r>
    </w:p>
    <w:p w14:paraId="47281DBC" w14:textId="77777777" w:rsidR="002A63DA" w:rsidRPr="002A63DA" w:rsidRDefault="002A63DA" w:rsidP="002A63DA">
      <w:pPr>
        <w:rPr>
          <w:b/>
          <w:lang w:val="es-MX"/>
        </w:rPr>
      </w:pPr>
    </w:p>
    <w:p w14:paraId="790C54FA" w14:textId="655E729C" w:rsidR="00FD28A8" w:rsidRDefault="00521072" w:rsidP="00FD28A8">
      <w:pPr>
        <w:pStyle w:val="Prrafodelista"/>
        <w:numPr>
          <w:ilvl w:val="0"/>
          <w:numId w:val="11"/>
        </w:numPr>
        <w:rPr>
          <w:b/>
          <w:lang w:val="es-MX"/>
        </w:rPr>
      </w:pPr>
      <w:r>
        <w:rPr>
          <w:b/>
          <w:lang w:val="es-MX"/>
        </w:rPr>
        <w:t>ACTIVIDADES PRINCIPALES</w:t>
      </w:r>
    </w:p>
    <w:p w14:paraId="00207B73" w14:textId="77777777" w:rsidR="00521072" w:rsidRPr="00521072" w:rsidRDefault="00521072" w:rsidP="00521072">
      <w:pPr>
        <w:rPr>
          <w:bCs/>
          <w:lang w:val="es-MX"/>
        </w:rPr>
      </w:pPr>
      <w:r w:rsidRPr="00521072">
        <w:rPr>
          <w:bCs/>
          <w:lang w:val="es-MX"/>
        </w:rPr>
        <w:t>El/la Técnico/a de Emprendimiento deberá desarrollar las siguientes actividades:</w:t>
      </w:r>
    </w:p>
    <w:p w14:paraId="3CA698FB" w14:textId="77777777" w:rsidR="00521072" w:rsidRPr="00445B25" w:rsidRDefault="00521072" w:rsidP="00445B25">
      <w:pPr>
        <w:pStyle w:val="Prrafodelista"/>
        <w:numPr>
          <w:ilvl w:val="0"/>
          <w:numId w:val="38"/>
        </w:numPr>
        <w:rPr>
          <w:bCs/>
          <w:lang w:val="es-MX"/>
        </w:rPr>
      </w:pPr>
      <w:r w:rsidRPr="00445B25">
        <w:rPr>
          <w:bCs/>
          <w:lang w:val="es-MX"/>
        </w:rPr>
        <w:t>Realizar una planificación mensual de acompañamiento técnico y mentorías personalizadas.</w:t>
      </w:r>
    </w:p>
    <w:p w14:paraId="7F238A12" w14:textId="77777777" w:rsidR="00521072" w:rsidRPr="00445B25" w:rsidRDefault="00521072" w:rsidP="00445B25">
      <w:pPr>
        <w:pStyle w:val="Prrafodelista"/>
        <w:numPr>
          <w:ilvl w:val="0"/>
          <w:numId w:val="38"/>
        </w:numPr>
        <w:rPr>
          <w:bCs/>
          <w:lang w:val="es-MX"/>
        </w:rPr>
      </w:pPr>
      <w:r w:rsidRPr="00445B25">
        <w:rPr>
          <w:bCs/>
          <w:lang w:val="es-MX"/>
        </w:rPr>
        <w:t>Identificar, registrar y actualizar la información de las personas y emprendimientos acompañados.</w:t>
      </w:r>
    </w:p>
    <w:p w14:paraId="4C0C3802" w14:textId="77777777" w:rsidR="00521072" w:rsidRPr="00445B25" w:rsidRDefault="00521072" w:rsidP="00445B25">
      <w:pPr>
        <w:pStyle w:val="Prrafodelista"/>
        <w:numPr>
          <w:ilvl w:val="0"/>
          <w:numId w:val="38"/>
        </w:numPr>
        <w:rPr>
          <w:bCs/>
          <w:lang w:val="es-MX"/>
        </w:rPr>
      </w:pPr>
      <w:r w:rsidRPr="00445B25">
        <w:rPr>
          <w:bCs/>
          <w:lang w:val="es-MX"/>
        </w:rPr>
        <w:t>Aplicar fichas de seguimiento a iniciativas individuales y/o asociativas.</w:t>
      </w:r>
    </w:p>
    <w:p w14:paraId="670160E3" w14:textId="77777777" w:rsidR="00521072" w:rsidRPr="00445B25" w:rsidRDefault="00521072" w:rsidP="00445B25">
      <w:pPr>
        <w:pStyle w:val="Prrafodelista"/>
        <w:numPr>
          <w:ilvl w:val="0"/>
          <w:numId w:val="38"/>
        </w:numPr>
        <w:rPr>
          <w:bCs/>
          <w:lang w:val="es-MX"/>
        </w:rPr>
      </w:pPr>
      <w:r w:rsidRPr="00445B25">
        <w:rPr>
          <w:bCs/>
          <w:lang w:val="es-MX"/>
        </w:rPr>
        <w:t>Brindar mentorías en modelo de negocio, costos, precios, comercialización, atención al cliente, presentación del producto, imagen básica y planificación.</w:t>
      </w:r>
    </w:p>
    <w:p w14:paraId="76D347CD" w14:textId="77777777" w:rsidR="00521072" w:rsidRPr="00445B25" w:rsidRDefault="00521072" w:rsidP="00445B25">
      <w:pPr>
        <w:pStyle w:val="Prrafodelista"/>
        <w:numPr>
          <w:ilvl w:val="0"/>
          <w:numId w:val="38"/>
        </w:numPr>
        <w:rPr>
          <w:bCs/>
          <w:lang w:val="es-MX"/>
        </w:rPr>
      </w:pPr>
      <w:r w:rsidRPr="00445B25">
        <w:rPr>
          <w:bCs/>
          <w:lang w:val="es-MX"/>
        </w:rPr>
        <w:t>Acompañar la elaboración de perfiles básicos de negocio y planes de mejora.</w:t>
      </w:r>
    </w:p>
    <w:p w14:paraId="3907E5C3" w14:textId="77777777" w:rsidR="00521072" w:rsidRPr="00445B25" w:rsidRDefault="00521072" w:rsidP="00445B25">
      <w:pPr>
        <w:pStyle w:val="Prrafodelista"/>
        <w:numPr>
          <w:ilvl w:val="0"/>
          <w:numId w:val="38"/>
        </w:numPr>
        <w:rPr>
          <w:bCs/>
          <w:lang w:val="es-MX"/>
        </w:rPr>
      </w:pPr>
      <w:r w:rsidRPr="00445B25">
        <w:rPr>
          <w:bCs/>
          <w:lang w:val="es-MX"/>
        </w:rPr>
        <w:t>Apoyar la organización de emprendimientos para su participación en ferias, ruedas de negocios, espacios comunitarios o puntos de comercialización.</w:t>
      </w:r>
    </w:p>
    <w:p w14:paraId="2F2B52B4" w14:textId="77777777" w:rsidR="00521072" w:rsidRPr="00445B25" w:rsidRDefault="00521072" w:rsidP="00445B25">
      <w:pPr>
        <w:pStyle w:val="Prrafodelista"/>
        <w:numPr>
          <w:ilvl w:val="0"/>
          <w:numId w:val="38"/>
        </w:numPr>
        <w:rPr>
          <w:bCs/>
          <w:lang w:val="es-MX"/>
        </w:rPr>
      </w:pPr>
      <w:r w:rsidRPr="00445B25">
        <w:rPr>
          <w:bCs/>
          <w:lang w:val="es-MX"/>
        </w:rPr>
        <w:t>Coordinar acciones con GAD, instituciones públicas, privadas, organizaciones comunitarias, redes locales y actores económicos del territorio.</w:t>
      </w:r>
    </w:p>
    <w:p w14:paraId="2C1084CE" w14:textId="77777777" w:rsidR="00521072" w:rsidRPr="00521072" w:rsidRDefault="00521072" w:rsidP="00521072">
      <w:pPr>
        <w:rPr>
          <w:bCs/>
          <w:lang w:val="es-MX"/>
        </w:rPr>
      </w:pPr>
    </w:p>
    <w:p w14:paraId="10C39C45" w14:textId="77777777" w:rsidR="00521072" w:rsidRPr="00445B25" w:rsidRDefault="00521072" w:rsidP="00445B25">
      <w:pPr>
        <w:pStyle w:val="Prrafodelista"/>
        <w:numPr>
          <w:ilvl w:val="0"/>
          <w:numId w:val="38"/>
        </w:numPr>
        <w:rPr>
          <w:bCs/>
          <w:lang w:val="es-MX"/>
        </w:rPr>
      </w:pPr>
      <w:r w:rsidRPr="00445B25">
        <w:rPr>
          <w:bCs/>
          <w:lang w:val="es-MX"/>
        </w:rPr>
        <w:lastRenderedPageBreak/>
        <w:t>Registrar avances, dificultades, alertas y recomendaciones de cada emprendimiento acompañado.</w:t>
      </w:r>
    </w:p>
    <w:p w14:paraId="55C943A6" w14:textId="77777777" w:rsidR="00521072" w:rsidRPr="00445B25" w:rsidRDefault="00521072" w:rsidP="00445B25">
      <w:pPr>
        <w:pStyle w:val="Prrafodelista"/>
        <w:numPr>
          <w:ilvl w:val="0"/>
          <w:numId w:val="38"/>
        </w:numPr>
        <w:rPr>
          <w:bCs/>
          <w:lang w:val="es-MX"/>
        </w:rPr>
      </w:pPr>
      <w:r w:rsidRPr="00445B25">
        <w:rPr>
          <w:bCs/>
          <w:lang w:val="es-MX"/>
        </w:rPr>
        <w:t>Participar en reuniones de coordinación técnica convocadas por el FEPP Regional Esmeraldas.</w:t>
      </w:r>
    </w:p>
    <w:p w14:paraId="0BD8819D" w14:textId="0315A521" w:rsidR="00521072" w:rsidRPr="00445B25" w:rsidRDefault="00521072" w:rsidP="00445B25">
      <w:pPr>
        <w:pStyle w:val="Prrafodelista"/>
        <w:numPr>
          <w:ilvl w:val="0"/>
          <w:numId w:val="38"/>
        </w:numPr>
        <w:rPr>
          <w:bCs/>
          <w:lang w:val="es-MX"/>
        </w:rPr>
      </w:pPr>
      <w:r w:rsidRPr="00445B25">
        <w:rPr>
          <w:bCs/>
          <w:lang w:val="es-MX"/>
        </w:rPr>
        <w:t>Elaborar y entregar informes técnicos mensuales con medios de verificación.</w:t>
      </w:r>
    </w:p>
    <w:p w14:paraId="242A5229" w14:textId="77777777" w:rsidR="00521072" w:rsidRPr="00521072" w:rsidRDefault="00521072" w:rsidP="00521072">
      <w:pPr>
        <w:rPr>
          <w:b/>
          <w:lang w:val="es-MX"/>
        </w:rPr>
      </w:pPr>
    </w:p>
    <w:p w14:paraId="65F81F79" w14:textId="11326B48" w:rsidR="006B40E0" w:rsidRPr="00FD28A8" w:rsidRDefault="006B40E0" w:rsidP="00FD28A8">
      <w:pPr>
        <w:pStyle w:val="Prrafodelista"/>
        <w:numPr>
          <w:ilvl w:val="0"/>
          <w:numId w:val="11"/>
        </w:numPr>
        <w:rPr>
          <w:b/>
          <w:lang w:val="es-MX"/>
        </w:rPr>
      </w:pPr>
      <w:r w:rsidRPr="00FD28A8">
        <w:rPr>
          <w:b/>
          <w:lang w:val="es-MX"/>
        </w:rPr>
        <w:t>CONSIDERACIONES GENERALES:</w:t>
      </w:r>
    </w:p>
    <w:p w14:paraId="358D1F34" w14:textId="67C06EAF" w:rsidR="00445B25" w:rsidRPr="00445B25" w:rsidRDefault="00445B25" w:rsidP="00445B25">
      <w:pPr>
        <w:pStyle w:val="Prrafodelista"/>
        <w:numPr>
          <w:ilvl w:val="0"/>
          <w:numId w:val="39"/>
        </w:numPr>
        <w:rPr>
          <w:lang w:val="es-ES"/>
        </w:rPr>
      </w:pPr>
      <w:r w:rsidRPr="00445B25">
        <w:rPr>
          <w:lang w:val="es-ES"/>
        </w:rPr>
        <w:t>El/la Técnico/a de Emprendimiento deberá desarrollar sus actividades en coordinación directa con el equipo técnico del FEPP Regional Esmeraldas y bajo los lineamientos del proyecto AECID–FEPP.</w:t>
      </w:r>
    </w:p>
    <w:p w14:paraId="5D801050" w14:textId="4A8EEA54" w:rsidR="00445B25" w:rsidRPr="00445B25" w:rsidRDefault="00445B25" w:rsidP="00445B25">
      <w:pPr>
        <w:pStyle w:val="Prrafodelista"/>
        <w:numPr>
          <w:ilvl w:val="0"/>
          <w:numId w:val="39"/>
        </w:numPr>
        <w:rPr>
          <w:lang w:val="es-ES"/>
        </w:rPr>
      </w:pPr>
      <w:r w:rsidRPr="00445B25">
        <w:rPr>
          <w:lang w:val="es-ES"/>
        </w:rPr>
        <w:t>El acompañamiento técnico deberá estar dirigido principalmente a mujeres, jóvenes y personas en situación de movilidad humana que hayan participado en los procesos de capacitación del proyecto y que cuenten con ideas de negocio, emprendimientos iniciales o iniciativas económicas en marcha.</w:t>
      </w:r>
    </w:p>
    <w:p w14:paraId="0A7DBBC4" w14:textId="11852DE0" w:rsidR="00445B25" w:rsidRPr="00445B25" w:rsidRDefault="00445B25" w:rsidP="00445B25">
      <w:pPr>
        <w:pStyle w:val="Prrafodelista"/>
        <w:numPr>
          <w:ilvl w:val="0"/>
          <w:numId w:val="39"/>
        </w:numPr>
        <w:rPr>
          <w:lang w:val="es-ES"/>
        </w:rPr>
      </w:pPr>
      <w:r w:rsidRPr="00445B25">
        <w:rPr>
          <w:lang w:val="es-ES"/>
        </w:rPr>
        <w:t>Las mentorías deberán realizarse con un enfoque práctico, personalizado y territorial, procurando que cada persona emprendedora reciba orientación clara y aplicable según su realidad, capacidades y tipo de emprendimiento.</w:t>
      </w:r>
    </w:p>
    <w:p w14:paraId="4D9D197A" w14:textId="51880362" w:rsidR="00445B25" w:rsidRPr="00445B25" w:rsidRDefault="00445B25" w:rsidP="00445B25">
      <w:pPr>
        <w:pStyle w:val="Prrafodelista"/>
        <w:numPr>
          <w:ilvl w:val="0"/>
          <w:numId w:val="39"/>
        </w:numPr>
        <w:rPr>
          <w:lang w:val="es-ES"/>
        </w:rPr>
      </w:pPr>
      <w:r w:rsidRPr="00445B25">
        <w:rPr>
          <w:lang w:val="es-ES"/>
        </w:rPr>
        <w:t>El/la técnico/a deberá mantener una planificación mensual de actividades, visitas, reuniones, mentorías y acciones de seguimiento, la cual deberá ser coordinada y validada con el equipo técnico del proyecto.</w:t>
      </w:r>
    </w:p>
    <w:p w14:paraId="2744912E" w14:textId="17B159EE" w:rsidR="00445B25" w:rsidRPr="00445B25" w:rsidRDefault="00445B25" w:rsidP="00445B25">
      <w:pPr>
        <w:pStyle w:val="Prrafodelista"/>
        <w:numPr>
          <w:ilvl w:val="0"/>
          <w:numId w:val="39"/>
        </w:numPr>
        <w:rPr>
          <w:lang w:val="es-ES"/>
        </w:rPr>
      </w:pPr>
      <w:r w:rsidRPr="00445B25">
        <w:rPr>
          <w:lang w:val="es-ES"/>
        </w:rPr>
        <w:t>Cada informe mensual deberá incluir las actividades realizadas, participantes atendidos, emprendimientos acompañados, avances, dificultades, recomendaciones y medios de verificación correspondientes.</w:t>
      </w:r>
    </w:p>
    <w:p w14:paraId="00794803" w14:textId="5C631C12" w:rsidR="00445B25" w:rsidRPr="00445B25" w:rsidRDefault="00445B25" w:rsidP="00445B25">
      <w:pPr>
        <w:pStyle w:val="Prrafodelista"/>
        <w:numPr>
          <w:ilvl w:val="0"/>
          <w:numId w:val="39"/>
        </w:numPr>
        <w:rPr>
          <w:lang w:val="es-ES"/>
        </w:rPr>
      </w:pPr>
      <w:r w:rsidRPr="00445B25">
        <w:rPr>
          <w:lang w:val="es-ES"/>
        </w:rPr>
        <w:t>El/la técnico/a deberá garantizar el uso de un lenguaje claro, respetuoso, inclusivo y comunitario durante el proceso de acompañamiento, evitando tecnicismos innecesarios y promoviendo la participación activa de las personas beneficiarias.</w:t>
      </w:r>
    </w:p>
    <w:p w14:paraId="05FCEAB0" w14:textId="6138B8FA" w:rsidR="00445B25" w:rsidRPr="00445B25" w:rsidRDefault="00445B25" w:rsidP="00445B25">
      <w:pPr>
        <w:pStyle w:val="Prrafodelista"/>
        <w:numPr>
          <w:ilvl w:val="0"/>
          <w:numId w:val="39"/>
        </w:numPr>
        <w:rPr>
          <w:lang w:val="es-ES"/>
        </w:rPr>
      </w:pPr>
      <w:r w:rsidRPr="00445B25">
        <w:rPr>
          <w:lang w:val="es-ES"/>
        </w:rPr>
        <w:t>El acompañamiento deberá incorporar los enfoques de género, movilidad humana, participación juvenil, inclusión social, economía popular y solidaria, interculturalidad y sostenibilidad económica.</w:t>
      </w:r>
    </w:p>
    <w:p w14:paraId="45542DC0" w14:textId="581D31E0" w:rsidR="00445B25" w:rsidRPr="00445B25" w:rsidRDefault="00445B25" w:rsidP="00445B25">
      <w:pPr>
        <w:pStyle w:val="Prrafodelista"/>
        <w:numPr>
          <w:ilvl w:val="0"/>
          <w:numId w:val="39"/>
        </w:numPr>
        <w:rPr>
          <w:lang w:val="es-ES"/>
        </w:rPr>
      </w:pPr>
      <w:r w:rsidRPr="00445B25">
        <w:rPr>
          <w:lang w:val="es-ES"/>
        </w:rPr>
        <w:t>La información levantada durante el proceso de acompañamiento deberá ser veraz, ordenada, confidencial y entregada oportunamente al FEPP Regional Esmeraldas.</w:t>
      </w:r>
    </w:p>
    <w:p w14:paraId="5076F025" w14:textId="730F3D28" w:rsidR="00445B25" w:rsidRPr="00445B25" w:rsidRDefault="00445B25" w:rsidP="00445B25">
      <w:pPr>
        <w:pStyle w:val="Prrafodelista"/>
        <w:numPr>
          <w:ilvl w:val="0"/>
          <w:numId w:val="39"/>
        </w:numPr>
        <w:rPr>
          <w:lang w:val="es-ES"/>
        </w:rPr>
      </w:pPr>
      <w:r w:rsidRPr="00445B25">
        <w:rPr>
          <w:lang w:val="es-ES"/>
        </w:rPr>
        <w:t>El/la técnico/a deberá cumplir con los plazos establecidos para la entrega de informes mensuales, reportes trimestrales y demás documentos solicitados por el equipo técnico del proyecto.</w:t>
      </w:r>
    </w:p>
    <w:p w14:paraId="38C3F7EA" w14:textId="2AAA1F1E" w:rsidR="00445B25" w:rsidRPr="00445B25" w:rsidRDefault="00445B25" w:rsidP="00445B25">
      <w:pPr>
        <w:pStyle w:val="Prrafodelista"/>
        <w:numPr>
          <w:ilvl w:val="0"/>
          <w:numId w:val="39"/>
        </w:numPr>
        <w:rPr>
          <w:lang w:val="es-ES"/>
        </w:rPr>
      </w:pPr>
      <w:r w:rsidRPr="00445B25">
        <w:rPr>
          <w:lang w:val="es-ES"/>
        </w:rPr>
        <w:t>Los gastos de movilización, logística, comunicación y demás costos necesarios para el cumplimiento de las actividades deberán sujetarse a lo establecido en el contrato y a la planificación aprobada por el FEPP.</w:t>
      </w:r>
    </w:p>
    <w:p w14:paraId="1FFF4DB7" w14:textId="5B7897D7" w:rsidR="00445B25" w:rsidRPr="00445B25" w:rsidRDefault="00445B25" w:rsidP="00445B25">
      <w:pPr>
        <w:pStyle w:val="Prrafodelista"/>
        <w:numPr>
          <w:ilvl w:val="0"/>
          <w:numId w:val="39"/>
        </w:numPr>
        <w:rPr>
          <w:lang w:val="es-ES"/>
        </w:rPr>
      </w:pPr>
      <w:r w:rsidRPr="00445B25">
        <w:rPr>
          <w:lang w:val="es-ES"/>
        </w:rPr>
        <w:t>El/la técnico/a deberá participar en reuniones de planificación, seguimiento, evaluación o coordinación convocadas por el FEPP Regional Esmeraldas, cuando sea requerido.</w:t>
      </w:r>
    </w:p>
    <w:p w14:paraId="7C7FF71A" w14:textId="667AA3BF" w:rsidR="00445B25" w:rsidRPr="00445B25" w:rsidRDefault="00445B25" w:rsidP="00445B25">
      <w:pPr>
        <w:pStyle w:val="Prrafodelista"/>
        <w:numPr>
          <w:ilvl w:val="0"/>
          <w:numId w:val="39"/>
        </w:numPr>
        <w:rPr>
          <w:lang w:val="es-ES"/>
        </w:rPr>
      </w:pPr>
      <w:r w:rsidRPr="00445B25">
        <w:rPr>
          <w:lang w:val="es-ES"/>
        </w:rPr>
        <w:lastRenderedPageBreak/>
        <w:t>Toda información, ficha, matriz, informe, fotografía, base de datos o documento generado durante la contratación será de propiedad exclusiva del FEPP Regional Esmeraldas y del proyecto AECID–FEPP.</w:t>
      </w:r>
    </w:p>
    <w:p w14:paraId="75544F76" w14:textId="1E1DC5AC" w:rsidR="00445B25" w:rsidRPr="00445B25" w:rsidRDefault="00445B25" w:rsidP="00445B25">
      <w:pPr>
        <w:pStyle w:val="Prrafodelista"/>
        <w:numPr>
          <w:ilvl w:val="0"/>
          <w:numId w:val="39"/>
        </w:numPr>
        <w:rPr>
          <w:lang w:val="es-ES"/>
        </w:rPr>
      </w:pPr>
      <w:r w:rsidRPr="00445B25">
        <w:rPr>
          <w:lang w:val="es-ES"/>
        </w:rPr>
        <w:t>El/la técnico/a deberá actuar con ética, responsabilidad, puntualidad, confidencialidad y compromiso con los resultados establecidos en la consultoría.</w:t>
      </w:r>
    </w:p>
    <w:p w14:paraId="371F8303" w14:textId="32DE6806" w:rsidR="006B40E0" w:rsidRPr="000C5BC7" w:rsidRDefault="00445B25" w:rsidP="00445B25">
      <w:pPr>
        <w:pStyle w:val="Prrafodelista"/>
        <w:numPr>
          <w:ilvl w:val="0"/>
          <w:numId w:val="39"/>
        </w:numPr>
        <w:rPr>
          <w:b/>
          <w:lang w:val="es-MX"/>
        </w:rPr>
      </w:pPr>
      <w:r w:rsidRPr="00445B25">
        <w:rPr>
          <w:lang w:val="es-ES"/>
        </w:rPr>
        <w:t>El incumplimiento injustificado de productos, plazos, calidad técnica o responsabilidades asignadas podrá ser causal de observación, suspensión de pago o terminación del contrato, conforme a las cláusulas contractuales establecidas.</w:t>
      </w:r>
    </w:p>
    <w:p w14:paraId="19497969" w14:textId="77777777" w:rsidR="000C5BC7" w:rsidRPr="00445B25" w:rsidRDefault="000C5BC7" w:rsidP="000C5BC7">
      <w:pPr>
        <w:pStyle w:val="Prrafodelista"/>
        <w:rPr>
          <w:b/>
          <w:lang w:val="es-MX"/>
        </w:rPr>
      </w:pPr>
    </w:p>
    <w:p w14:paraId="637134A3" w14:textId="77777777" w:rsidR="000C5BC7" w:rsidRPr="000C5BC7" w:rsidRDefault="000C5BC7" w:rsidP="000C5BC7">
      <w:pPr>
        <w:numPr>
          <w:ilvl w:val="0"/>
          <w:numId w:val="11"/>
        </w:numPr>
        <w:rPr>
          <w:b/>
          <w:bCs/>
          <w:lang w:val="es-MX"/>
        </w:rPr>
      </w:pPr>
      <w:r w:rsidRPr="000C5BC7">
        <w:rPr>
          <w:b/>
          <w:bCs/>
          <w:lang w:val="es-MX"/>
        </w:rPr>
        <w:t>PRODUCTOS ENTEGABLES</w:t>
      </w:r>
    </w:p>
    <w:p w14:paraId="08FD3938" w14:textId="77777777" w:rsidR="000C5BC7" w:rsidRPr="000C5BC7" w:rsidRDefault="000C5BC7" w:rsidP="000C5BC7">
      <w:pPr>
        <w:ind w:left="360"/>
        <w:rPr>
          <w:bCs/>
          <w:lang w:val="es-ES"/>
        </w:rPr>
      </w:pPr>
      <w:r w:rsidRPr="000C5BC7">
        <w:rPr>
          <w:b/>
          <w:bCs/>
          <w:lang w:val="es-ES"/>
        </w:rPr>
        <w:t>Producto mensual: Informe técnico de acompañamiento y mentorías personalizadas.</w:t>
      </w:r>
      <w:r w:rsidRPr="000C5BC7">
        <w:rPr>
          <w:bCs/>
          <w:lang w:val="es-ES"/>
        </w:rPr>
        <w:br/>
        <w:t>El/la Técnico/a de Emprendimiento deberá entregar mensualmente un informe técnico que detalle las actividades realizadas, número de personas acompañadas, emprendimientos atendidos, mentorías desarrolladas, visitas realizadas, avances identificados, dificultades encontradas, acuerdos establecidos y recomendaciones para el siguiente período. El informe deberá incluir medios de verificación como fichas de seguimiento, listados de asistencia, fotografías, matrices de emprendimientos, planes de mejora u otros respaldos solicitados por el FEPP.</w:t>
      </w:r>
    </w:p>
    <w:p w14:paraId="7588D150" w14:textId="77777777" w:rsidR="000C5BC7" w:rsidRPr="000C5BC7" w:rsidRDefault="000C5BC7" w:rsidP="000C5BC7">
      <w:pPr>
        <w:ind w:left="360"/>
        <w:rPr>
          <w:bCs/>
          <w:lang w:val="es-ES"/>
        </w:rPr>
      </w:pPr>
      <w:r w:rsidRPr="000C5BC7">
        <w:rPr>
          <w:b/>
          <w:bCs/>
          <w:lang w:val="es-ES"/>
        </w:rPr>
        <w:t>Producto trimestral: Reporte consolidado de avances de emprendimientos acompañados.</w:t>
      </w:r>
      <w:r w:rsidRPr="000C5BC7">
        <w:rPr>
          <w:bCs/>
          <w:lang w:val="es-ES"/>
        </w:rPr>
        <w:br/>
        <w:t>Cada tres meses, el/la técnico/a deberá presentar un reporte consolidado que muestre el avance de los emprendimientos acompañados, identificando cambios en organización del negocio, mejora de productos o servicios, aplicación de costos y precios, participación en espacios de comercialización, articulaciones logradas y necesidades pendientes de acompañamiento.</w:t>
      </w:r>
    </w:p>
    <w:p w14:paraId="1CD2DE34" w14:textId="77777777" w:rsidR="000C5BC7" w:rsidRPr="000C5BC7" w:rsidRDefault="000C5BC7" w:rsidP="000C5BC7">
      <w:pPr>
        <w:ind w:left="360"/>
        <w:rPr>
          <w:bCs/>
          <w:lang w:val="es-ES"/>
        </w:rPr>
      </w:pPr>
      <w:r w:rsidRPr="000C5BC7">
        <w:rPr>
          <w:b/>
          <w:bCs/>
          <w:lang w:val="es-ES"/>
        </w:rPr>
        <w:t>Producto final: Informe final de cierre de acompañamiento técnico.</w:t>
      </w:r>
      <w:r w:rsidRPr="000C5BC7">
        <w:rPr>
          <w:bCs/>
          <w:lang w:val="es-ES"/>
        </w:rPr>
        <w:br/>
        <w:t>Al finalizar los 18 meses de contratación, el/la técnico/a deberá entregar un informe final que sistematice el proceso desarrollado, resultados alcanzados, emprendimientos acompañados, principales logros, dificultades, aprendizajes, recomendaciones y una matriz final de estado de situación de las iniciativas atendidas.</w:t>
      </w:r>
    </w:p>
    <w:p w14:paraId="7B2CFA2D" w14:textId="77777777" w:rsidR="000C5BC7" w:rsidRPr="000C5BC7" w:rsidRDefault="000C5BC7" w:rsidP="000C5BC7">
      <w:pPr>
        <w:ind w:left="360"/>
        <w:rPr>
          <w:b/>
          <w:lang w:val="es-MX"/>
        </w:rPr>
      </w:pPr>
    </w:p>
    <w:p w14:paraId="4EF1DD09" w14:textId="613651CB" w:rsidR="006B40E0" w:rsidRPr="008B64EE" w:rsidRDefault="006B40E0" w:rsidP="008B64EE">
      <w:pPr>
        <w:pStyle w:val="Prrafodelista"/>
        <w:numPr>
          <w:ilvl w:val="0"/>
          <w:numId w:val="11"/>
        </w:numPr>
        <w:rPr>
          <w:b/>
          <w:lang w:val="es-MX"/>
        </w:rPr>
      </w:pPr>
      <w:r w:rsidRPr="008B64EE">
        <w:rPr>
          <w:b/>
          <w:lang w:val="es-MX"/>
        </w:rPr>
        <w:t xml:space="preserve"> PERIODO DE CONTRATACION</w:t>
      </w:r>
    </w:p>
    <w:p w14:paraId="56B763B7" w14:textId="75BBAA47" w:rsidR="00EC7AB7" w:rsidRPr="006B40E0" w:rsidRDefault="00445B25" w:rsidP="006B40E0">
      <w:pPr>
        <w:rPr>
          <w:lang w:val="es-MX"/>
        </w:rPr>
      </w:pPr>
      <w:r w:rsidRPr="00445B25">
        <w:t xml:space="preserve">La contratación tendrá una duración de </w:t>
      </w:r>
      <w:r w:rsidRPr="00445B25">
        <w:rPr>
          <w:b/>
          <w:bCs/>
        </w:rPr>
        <w:t>18 meses</w:t>
      </w:r>
      <w:r w:rsidRPr="00445B25">
        <w:t>, contados a partir de la firma del contrato. El servicio se ejecutará de manera mensual, conforme a la planificación aprobada por el FEPP Regional Esmeraldas y a las necesidades operativas del proyecto AECID–FEPP.</w:t>
      </w:r>
    </w:p>
    <w:p w14:paraId="4976C00E" w14:textId="1BB6941B" w:rsidR="006B40E0" w:rsidRPr="008B64EE" w:rsidRDefault="006B40E0" w:rsidP="008B64EE">
      <w:pPr>
        <w:pStyle w:val="Prrafodelista"/>
        <w:numPr>
          <w:ilvl w:val="0"/>
          <w:numId w:val="11"/>
        </w:numPr>
        <w:rPr>
          <w:b/>
          <w:lang w:val="es-MX"/>
        </w:rPr>
      </w:pPr>
      <w:r w:rsidRPr="008B64EE">
        <w:rPr>
          <w:b/>
          <w:lang w:val="es-MX"/>
        </w:rPr>
        <w:lastRenderedPageBreak/>
        <w:t>MONTO, FORMA Y CONDICIONES DE PAGO</w:t>
      </w:r>
    </w:p>
    <w:p w14:paraId="00436EA6" w14:textId="1EAAFB42" w:rsidR="000A5D0E" w:rsidRPr="000A5D0E" w:rsidRDefault="000A5D0E" w:rsidP="000A5D0E">
      <w:pPr>
        <w:rPr>
          <w:lang w:val="es-ES"/>
        </w:rPr>
      </w:pPr>
      <w:r w:rsidRPr="000A5D0E">
        <w:rPr>
          <w:lang w:val="es-ES"/>
        </w:rPr>
        <w:t xml:space="preserve">La contratación del/la Técnico/a de Emprendimiento para </w:t>
      </w:r>
      <w:r w:rsidR="00197BFA">
        <w:rPr>
          <w:lang w:val="es-ES"/>
        </w:rPr>
        <w:t>San Lorenzo</w:t>
      </w:r>
      <w:r w:rsidRPr="000A5D0E">
        <w:rPr>
          <w:lang w:val="es-ES"/>
        </w:rPr>
        <w:t xml:space="preserve"> se realizará bajo la modalidad de relación de dependencia, conforme a la normativa laboral vigente en el Ecuador y a los procedimientos internos del FEPP Regional Esmeraldas.</w:t>
      </w:r>
    </w:p>
    <w:p w14:paraId="1873F244" w14:textId="612E631B" w:rsidR="000A5D0E" w:rsidRPr="000A5D0E" w:rsidRDefault="000A5D0E" w:rsidP="000A5D0E">
      <w:pPr>
        <w:rPr>
          <w:lang w:val="es-ES"/>
        </w:rPr>
      </w:pPr>
      <w:r w:rsidRPr="000A5D0E">
        <w:rPr>
          <w:lang w:val="es-ES"/>
        </w:rPr>
        <w:t xml:space="preserve">El/la profesional contratado/a formará parte del equipo técnico del proyecto AECID–FEPP y desarrollará sus funciones bajo la coordinación, seguimiento y supervisión del equipo responsable del proyecto. Su trabajo estará orientado al cumplimiento de la actividad R1.A7: Acompañamiento técnico y mentorías personalizadas post-capacitación, en el cantón </w:t>
      </w:r>
      <w:r w:rsidR="00197BFA">
        <w:rPr>
          <w:lang w:val="es-ES"/>
        </w:rPr>
        <w:t>San Lorenzo</w:t>
      </w:r>
      <w:r w:rsidRPr="000A5D0E">
        <w:rPr>
          <w:lang w:val="es-ES"/>
        </w:rPr>
        <w:t>.</w:t>
      </w:r>
    </w:p>
    <w:p w14:paraId="41D49C47" w14:textId="3C71B0E1" w:rsidR="006B40E0" w:rsidRDefault="000A5D0E" w:rsidP="000A5D0E">
      <w:pPr>
        <w:rPr>
          <w:lang w:val="es-MX"/>
        </w:rPr>
      </w:pPr>
      <w:r w:rsidRPr="000A5D0E">
        <w:rPr>
          <w:lang w:val="es-ES"/>
        </w:rPr>
        <w:t>La contratación tendrá una duración de 18 meses, contados a partir de la firma del contrato laboral correspondiente, o hasta la fecha que se establezca conforme a la planificación y disponibilidad presupuestaria del proyecto.</w:t>
      </w:r>
    </w:p>
    <w:p w14:paraId="0E82A10C" w14:textId="0CE117F8" w:rsidR="000A5D0E" w:rsidRPr="000A5D0E" w:rsidRDefault="000A5D0E" w:rsidP="000A5D0E">
      <w:pPr>
        <w:rPr>
          <w:lang w:val="es-ES"/>
        </w:rPr>
      </w:pPr>
      <w:r w:rsidRPr="000A5D0E">
        <w:rPr>
          <w:lang w:val="es-ES"/>
        </w:rPr>
        <w:t xml:space="preserve">El valor mensual asignado para la contratación será de </w:t>
      </w:r>
      <w:r w:rsidRPr="000A5D0E">
        <w:rPr>
          <w:b/>
          <w:bCs/>
          <w:lang w:val="es-ES"/>
        </w:rPr>
        <w:t xml:space="preserve">USD </w:t>
      </w:r>
      <w:r>
        <w:rPr>
          <w:b/>
          <w:bCs/>
          <w:lang w:val="es-ES"/>
        </w:rPr>
        <w:t>955</w:t>
      </w:r>
      <w:r w:rsidRPr="000A5D0E">
        <w:rPr>
          <w:b/>
          <w:bCs/>
          <w:lang w:val="es-ES"/>
        </w:rPr>
        <w:t>,00 mensuales</w:t>
      </w:r>
      <w:r w:rsidRPr="000A5D0E">
        <w:rPr>
          <w:lang w:val="es-ES"/>
        </w:rPr>
        <w:t>, incluidos los beneficios de ley correspondientes, conforme a la modalidad de relación de dependencia y a la normativa laboral vigente.</w:t>
      </w:r>
    </w:p>
    <w:p w14:paraId="4469072D" w14:textId="77777777" w:rsidR="000A5D0E" w:rsidRPr="000A5D0E" w:rsidRDefault="000A5D0E" w:rsidP="000A5D0E">
      <w:pPr>
        <w:rPr>
          <w:lang w:val="es-ES"/>
        </w:rPr>
      </w:pPr>
      <w:r w:rsidRPr="000A5D0E">
        <w:rPr>
          <w:lang w:val="es-ES"/>
        </w:rPr>
        <w:t>Este valor cubrirá la remuneración mensual y los beneficios laborales que correspondan, de acuerdo con las disposiciones legales aplicables y los procedimientos administrativos del FEPP.</w:t>
      </w:r>
    </w:p>
    <w:p w14:paraId="0C451D92" w14:textId="77777777" w:rsidR="000A5D0E" w:rsidRPr="000A5D0E" w:rsidRDefault="000A5D0E" w:rsidP="000A5D0E">
      <w:pPr>
        <w:rPr>
          <w:lang w:val="es-ES"/>
        </w:rPr>
      </w:pPr>
      <w:r w:rsidRPr="000A5D0E">
        <w:rPr>
          <w:lang w:val="es-ES"/>
        </w:rPr>
        <w:t>El pago se realizará de manera mensual, previa presentación y aprobación del informe técnico de actividades correspondiente, validado por la coordinación del proyecto o la persona designada para la supervisión directa.</w:t>
      </w:r>
    </w:p>
    <w:p w14:paraId="34F5B3FD" w14:textId="3261442F" w:rsidR="008B64EE" w:rsidRDefault="008B64EE" w:rsidP="008B64EE">
      <w:pPr>
        <w:pStyle w:val="Prrafodelista"/>
        <w:numPr>
          <w:ilvl w:val="0"/>
          <w:numId w:val="11"/>
        </w:numPr>
        <w:rPr>
          <w:b/>
        </w:rPr>
      </w:pPr>
      <w:r w:rsidRPr="008B64EE">
        <w:rPr>
          <w:b/>
        </w:rPr>
        <w:t>PERFIL DEL OFERENTE</w:t>
      </w:r>
    </w:p>
    <w:p w14:paraId="3C1F28BD" w14:textId="77777777" w:rsidR="0091574E" w:rsidRDefault="0091574E" w:rsidP="0091574E">
      <w:pPr>
        <w:pStyle w:val="Prrafodelista"/>
        <w:numPr>
          <w:ilvl w:val="0"/>
          <w:numId w:val="40"/>
        </w:numPr>
        <w:ind w:left="284"/>
        <w:rPr>
          <w:bCs/>
          <w:lang w:val="es-ES"/>
        </w:rPr>
      </w:pPr>
      <w:r w:rsidRPr="003364D9">
        <w:rPr>
          <w:bCs/>
          <w:lang w:val="es-ES"/>
        </w:rPr>
        <w:t>El/la postulante deberá contar con título de tercer nivel en áreas relacionadas con administración de empresas, economía, ingeniería comercial, turismo, desarrollo local, economía popular y solidaria, ciencias sociales, trabajo social, sociología, ingeniería forestal, ingeniería ambiental, ingeniería agropecuaria, agronomía, desarrollo rural, gestión de proyectos, producción, comercialización o carreras afines al acompañamiento de emprendimientos, medios de vida y procesos productivos comunitarios.</w:t>
      </w:r>
    </w:p>
    <w:p w14:paraId="126AA48B" w14:textId="77777777" w:rsidR="0091574E" w:rsidRPr="003364D9" w:rsidRDefault="0091574E" w:rsidP="0091574E">
      <w:pPr>
        <w:pStyle w:val="Prrafodelista"/>
        <w:numPr>
          <w:ilvl w:val="0"/>
          <w:numId w:val="40"/>
        </w:numPr>
        <w:ind w:left="284"/>
        <w:rPr>
          <w:bCs/>
          <w:lang w:val="es-ES"/>
        </w:rPr>
      </w:pPr>
      <w:r>
        <w:rPr>
          <w:bCs/>
          <w:lang w:val="es-ES"/>
        </w:rPr>
        <w:t xml:space="preserve">Se valorará que </w:t>
      </w:r>
      <w:r>
        <w:t>haya participado en proyectos financiados o acompañados por la cooperación española, especialmente en territorios de frontera norte, comunidades vulnerables, procesos de formación para el empleo, emprendimientos productivos o fortalecimiento de capacidades locales.</w:t>
      </w:r>
      <w:r>
        <w:rPr>
          <w:bCs/>
          <w:lang w:val="es-ES"/>
        </w:rPr>
        <w:t xml:space="preserve"> </w:t>
      </w:r>
    </w:p>
    <w:p w14:paraId="20371FB8" w14:textId="77777777" w:rsidR="0091574E" w:rsidRPr="003364D9" w:rsidRDefault="0091574E" w:rsidP="0091574E">
      <w:pPr>
        <w:pStyle w:val="Prrafodelista"/>
        <w:numPr>
          <w:ilvl w:val="0"/>
          <w:numId w:val="40"/>
        </w:numPr>
        <w:ind w:left="284"/>
        <w:rPr>
          <w:bCs/>
          <w:lang w:val="es-ES"/>
        </w:rPr>
      </w:pPr>
      <w:r w:rsidRPr="003364D9">
        <w:rPr>
          <w:bCs/>
          <w:lang w:val="es-ES"/>
        </w:rPr>
        <w:t>Deberá contar con experiencia</w:t>
      </w:r>
      <w:r>
        <w:rPr>
          <w:bCs/>
          <w:lang w:val="es-ES"/>
        </w:rPr>
        <w:t xml:space="preserve"> se valorará el trabajo previo con FEPP,</w:t>
      </w:r>
      <w:r w:rsidRPr="003364D9">
        <w:rPr>
          <w:bCs/>
          <w:lang w:val="es-ES"/>
        </w:rPr>
        <w:t xml:space="preserve"> en acompañamiento técnico, capacitación, mentorías, fortalecimiento de capacidades, trabajo comunitario, desarrollo productivo, formulación o seguimiento de iniciativas económicas, gestión de medios de vida, economía popular y solidaria, comercialización, organización de emprendimientos o procesos de inclusión socioeconómica.</w:t>
      </w:r>
    </w:p>
    <w:p w14:paraId="7DC8AAA9" w14:textId="77777777" w:rsidR="0091574E" w:rsidRPr="003364D9" w:rsidRDefault="0091574E" w:rsidP="0091574E">
      <w:pPr>
        <w:pStyle w:val="Prrafodelista"/>
        <w:numPr>
          <w:ilvl w:val="0"/>
          <w:numId w:val="40"/>
        </w:numPr>
        <w:ind w:left="284"/>
        <w:rPr>
          <w:bCs/>
          <w:lang w:val="es-ES"/>
        </w:rPr>
      </w:pPr>
      <w:r w:rsidRPr="003364D9">
        <w:rPr>
          <w:bCs/>
          <w:lang w:val="es-ES"/>
        </w:rPr>
        <w:lastRenderedPageBreak/>
        <w:t>Se valorará experiencia de trabajo</w:t>
      </w:r>
      <w:r>
        <w:rPr>
          <w:bCs/>
          <w:lang w:val="es-ES"/>
        </w:rPr>
        <w:t>, en la provincia de Esmeraldas,</w:t>
      </w:r>
      <w:r w:rsidRPr="003364D9">
        <w:rPr>
          <w:bCs/>
          <w:lang w:val="es-ES"/>
        </w:rPr>
        <w:t xml:space="preserve"> con organizaciones comunitarias, asociaciones, emprendimientos individuales y/o asociativos, mujeres, jóvenes, personas en situación de movilidad humana y población en situación de vulnerabilidad, especialmente en territorios de la provincia de Esmeraldas.</w:t>
      </w:r>
    </w:p>
    <w:p w14:paraId="164806EA" w14:textId="77777777" w:rsidR="0091574E" w:rsidRPr="003364D9" w:rsidRDefault="0091574E" w:rsidP="0091574E">
      <w:pPr>
        <w:pStyle w:val="Prrafodelista"/>
        <w:numPr>
          <w:ilvl w:val="0"/>
          <w:numId w:val="40"/>
        </w:numPr>
        <w:ind w:left="284"/>
        <w:rPr>
          <w:bCs/>
          <w:lang w:val="es-ES"/>
        </w:rPr>
      </w:pPr>
      <w:r w:rsidRPr="003364D9">
        <w:rPr>
          <w:bCs/>
          <w:lang w:val="es-ES"/>
        </w:rPr>
        <w:t>El/la postulante deberá demostrar capacidad para planificar y ejecutar actividades en territorio, realizar visitas de seguimiento, levantar información básica de emprendimientos, elaborar informes técnicos mensuales, coordinar con equipos institucionales y trabajar con base en resultados, bajo los lineamientos del FEPP Regional Esmeraldas y del proyecto AECID–FEPP.</w:t>
      </w:r>
    </w:p>
    <w:p w14:paraId="643DF9AD" w14:textId="77777777" w:rsidR="0091574E" w:rsidRPr="003364D9" w:rsidRDefault="0091574E" w:rsidP="0091574E">
      <w:pPr>
        <w:pStyle w:val="Prrafodelista"/>
        <w:numPr>
          <w:ilvl w:val="0"/>
          <w:numId w:val="40"/>
        </w:numPr>
        <w:ind w:left="284"/>
        <w:rPr>
          <w:bCs/>
          <w:lang w:val="es-ES"/>
        </w:rPr>
      </w:pPr>
      <w:r w:rsidRPr="003364D9">
        <w:rPr>
          <w:bCs/>
          <w:lang w:val="es-ES"/>
        </w:rPr>
        <w:t>Además, deberá contar con conocimientos básicos en elaboración de planes de mejora, perfiles de emprendimiento, costos, precios, comercialización, atención al cliente, fortalecimiento organizativo, sostenibilidad de medios de vida y articulación con actores locales.</w:t>
      </w:r>
    </w:p>
    <w:p w14:paraId="38A0444E" w14:textId="24C3D9C3" w:rsidR="0091574E" w:rsidRPr="003364D9" w:rsidRDefault="0091574E" w:rsidP="0091574E">
      <w:pPr>
        <w:pStyle w:val="Prrafodelista"/>
        <w:numPr>
          <w:ilvl w:val="0"/>
          <w:numId w:val="40"/>
        </w:numPr>
        <w:ind w:left="284"/>
        <w:rPr>
          <w:bCs/>
          <w:lang w:val="es-ES"/>
        </w:rPr>
      </w:pPr>
      <w:r>
        <w:rPr>
          <w:bCs/>
          <w:lang w:val="es-ES"/>
        </w:rPr>
        <w:t>S</w:t>
      </w:r>
      <w:r w:rsidRPr="003364D9">
        <w:rPr>
          <w:bCs/>
          <w:lang w:val="es-ES"/>
        </w:rPr>
        <w:t xml:space="preserve">e valorará la capacidad de trabajo autónomo, responsabilidad, ética profesional, confidencialidad, manejo adecuado de información, comunicación comunitaria y disponibilidad para realizar trabajo de campo en el cantón </w:t>
      </w:r>
      <w:r>
        <w:rPr>
          <w:bCs/>
          <w:lang w:val="es-ES"/>
        </w:rPr>
        <w:t>San Lorenzo</w:t>
      </w:r>
      <w:r w:rsidRPr="003364D9">
        <w:rPr>
          <w:bCs/>
          <w:lang w:val="es-ES"/>
        </w:rPr>
        <w:t>.</w:t>
      </w:r>
    </w:p>
    <w:p w14:paraId="32526533" w14:textId="1E0129AD" w:rsidR="008B64EE" w:rsidRDefault="008B64EE" w:rsidP="006B40E0">
      <w:pPr>
        <w:rPr>
          <w:lang w:val="es-MX"/>
        </w:rPr>
      </w:pPr>
    </w:p>
    <w:p w14:paraId="54BAED7D" w14:textId="29EF44B3" w:rsidR="008B64EE" w:rsidRPr="008B64EE" w:rsidRDefault="008B64EE" w:rsidP="008B64EE">
      <w:pPr>
        <w:pStyle w:val="Prrafodelista"/>
        <w:numPr>
          <w:ilvl w:val="0"/>
          <w:numId w:val="11"/>
        </w:numPr>
        <w:rPr>
          <w:b/>
        </w:rPr>
      </w:pPr>
      <w:r w:rsidRPr="008B64EE">
        <w:rPr>
          <w:b/>
        </w:rPr>
        <w:t>CONFIDENCIALIDAD</w:t>
      </w:r>
    </w:p>
    <w:p w14:paraId="2235A82F" w14:textId="49A9FCFD" w:rsidR="008B64EE" w:rsidRPr="008B64EE" w:rsidRDefault="008B64EE" w:rsidP="008B64EE">
      <w:r w:rsidRPr="008B64EE">
        <w:t xml:space="preserve">Toda la información recopilada o generada durante </w:t>
      </w:r>
      <w:r w:rsidR="003364D9">
        <w:t>el desarrollo de actividades</w:t>
      </w:r>
      <w:r w:rsidRPr="008B64EE">
        <w:t xml:space="preserve"> será de propiedad exclusiva del FEPP. El</w:t>
      </w:r>
      <w:r w:rsidR="003364D9">
        <w:t>/la</w:t>
      </w:r>
      <w:r w:rsidRPr="008B64EE">
        <w:t xml:space="preserve"> </w:t>
      </w:r>
      <w:r w:rsidR="003364D9">
        <w:t>postulante</w:t>
      </w:r>
      <w:r w:rsidRPr="008B64EE">
        <w:t xml:space="preserve"> no podrá divulgar ni utilizar dicha información sin autorización escrita de las instituciones.</w:t>
      </w:r>
    </w:p>
    <w:p w14:paraId="7F81C965" w14:textId="77777777" w:rsidR="008B64EE" w:rsidRPr="008B64EE" w:rsidRDefault="008B64EE" w:rsidP="008B64EE">
      <w:pPr>
        <w:numPr>
          <w:ilvl w:val="0"/>
          <w:numId w:val="11"/>
        </w:numPr>
        <w:rPr>
          <w:b/>
        </w:rPr>
      </w:pPr>
      <w:r w:rsidRPr="008B64EE">
        <w:rPr>
          <w:b/>
        </w:rPr>
        <w:t>LUGAR DE EJECUCIÓN</w:t>
      </w:r>
    </w:p>
    <w:p w14:paraId="31181BFB" w14:textId="6AFB4154" w:rsidR="008B64EE" w:rsidRDefault="008B64EE" w:rsidP="008B64EE">
      <w:r w:rsidRPr="008B64EE">
        <w:t xml:space="preserve">Las actividades se realizarán en las provincias de Esmeraldas </w:t>
      </w:r>
      <w:r>
        <w:t xml:space="preserve">en </w:t>
      </w:r>
      <w:r w:rsidR="003364D9">
        <w:t>el cantón</w:t>
      </w:r>
      <w:r>
        <w:t xml:space="preserve"> </w:t>
      </w:r>
      <w:r w:rsidR="00197BFA">
        <w:t>San Lorenzo</w:t>
      </w:r>
      <w:r w:rsidRPr="008B64EE">
        <w:t xml:space="preserve">, </w:t>
      </w:r>
      <w:r w:rsidR="003364D9">
        <w:t xml:space="preserve">parte de los </w:t>
      </w:r>
      <w:r w:rsidRPr="008B64EE">
        <w:t>territorios priorizados del proyecto, con desplazamientos a campo conforme al cronograma aprobado.</w:t>
      </w:r>
    </w:p>
    <w:p w14:paraId="67C51D13" w14:textId="77777777" w:rsidR="003364D9" w:rsidRPr="008B64EE" w:rsidRDefault="003364D9" w:rsidP="008B64EE"/>
    <w:p w14:paraId="2E7030F6" w14:textId="77777777" w:rsidR="008B64EE" w:rsidRPr="008B64EE" w:rsidRDefault="008B64EE" w:rsidP="008B64EE">
      <w:pPr>
        <w:numPr>
          <w:ilvl w:val="0"/>
          <w:numId w:val="11"/>
        </w:numPr>
        <w:rPr>
          <w:b/>
        </w:rPr>
      </w:pPr>
      <w:r w:rsidRPr="008B64EE">
        <w:rPr>
          <w:b/>
        </w:rPr>
        <w:t>PROCESO DE CONTRATACIÓN Y SELECCIÓN.</w:t>
      </w:r>
    </w:p>
    <w:p w14:paraId="3EA3DECC" w14:textId="3B3A7FC4" w:rsidR="004F517B" w:rsidRPr="004F517B" w:rsidRDefault="004F517B" w:rsidP="004F517B">
      <w:pPr>
        <w:pStyle w:val="NormalWeb"/>
        <w:rPr>
          <w:rFonts w:asciiTheme="minorHAnsi" w:eastAsiaTheme="minorHAnsi" w:hAnsiTheme="minorHAnsi" w:cstheme="minorBidi"/>
          <w:szCs w:val="22"/>
          <w:lang w:val="es-EC" w:eastAsia="en-US"/>
        </w:rPr>
      </w:pPr>
      <w:r w:rsidRPr="004F517B">
        <w:rPr>
          <w:rFonts w:asciiTheme="minorHAnsi" w:eastAsiaTheme="minorHAnsi" w:hAnsiTheme="minorHAnsi" w:cstheme="minorBidi"/>
          <w:szCs w:val="22"/>
          <w:lang w:val="es-EC" w:eastAsia="en-US"/>
        </w:rPr>
        <w:t xml:space="preserve">El proceso de selección del/la Técnico/a de Emprendimiento para </w:t>
      </w:r>
      <w:r w:rsidR="00197BFA">
        <w:rPr>
          <w:rFonts w:asciiTheme="minorHAnsi" w:eastAsiaTheme="minorHAnsi" w:hAnsiTheme="minorHAnsi" w:cstheme="minorBidi"/>
          <w:szCs w:val="22"/>
          <w:lang w:val="es-EC" w:eastAsia="en-US"/>
        </w:rPr>
        <w:t>San Lorenzo</w:t>
      </w:r>
      <w:r w:rsidRPr="004F517B">
        <w:rPr>
          <w:rFonts w:asciiTheme="minorHAnsi" w:eastAsiaTheme="minorHAnsi" w:hAnsiTheme="minorHAnsi" w:cstheme="minorBidi"/>
          <w:szCs w:val="22"/>
          <w:lang w:val="es-EC" w:eastAsia="en-US"/>
        </w:rPr>
        <w:t xml:space="preserve"> será desarrollado por el FEPP Regional Esmeraldas, a través de un comité técnico designado para la revisión, análisis y valoración de las postulaciones recibidas.</w:t>
      </w:r>
    </w:p>
    <w:p w14:paraId="21130AD0" w14:textId="7B9CE07A" w:rsidR="008B64EE" w:rsidRDefault="004F517B" w:rsidP="004F517B">
      <w:pPr>
        <w:spacing w:before="100" w:beforeAutospacing="1" w:after="100" w:afterAutospacing="1" w:line="240" w:lineRule="auto"/>
        <w:jc w:val="left"/>
      </w:pPr>
      <w:r w:rsidRPr="004F517B">
        <w:t xml:space="preserve">Las personas interesadas deberán presentar su hoja de vida actualizada y los documentos de respaldo </w:t>
      </w:r>
      <w:r w:rsidR="008B64EE" w:rsidRPr="008B64EE">
        <w:t xml:space="preserve">hasta </w:t>
      </w:r>
      <w:r w:rsidR="008B64EE">
        <w:t xml:space="preserve">el </w:t>
      </w:r>
      <w:r>
        <w:t>29</w:t>
      </w:r>
      <w:r w:rsidR="008B64EE">
        <w:t xml:space="preserve"> de </w:t>
      </w:r>
      <w:r>
        <w:t>mayo d</w:t>
      </w:r>
      <w:r w:rsidR="008B64EE">
        <w:t>el 2026</w:t>
      </w:r>
      <w:r w:rsidR="008B64EE" w:rsidRPr="008B64EE">
        <w:t xml:space="preserve"> en la siguiente dirección: Av. Sucre 1133 Juan Montalvo, en la ciudad Esmeraldas. En horario de 8:00 hasta las 17:00, o las siguientes direcciones de correo: </w:t>
      </w:r>
      <w:r w:rsidR="008B64EE" w:rsidRPr="004F517B">
        <w:rPr>
          <w:color w:val="2F5496" w:themeColor="accent1" w:themeShade="BF"/>
          <w:u w:val="single"/>
        </w:rPr>
        <w:t>coordinacionesmeraldas@fepp.org.ec</w:t>
      </w:r>
      <w:r w:rsidR="008B64EE" w:rsidRPr="008B64EE">
        <w:t xml:space="preserve">; </w:t>
      </w:r>
      <w:hyperlink r:id="rId9" w:history="1">
        <w:r w:rsidRPr="00B92109">
          <w:rPr>
            <w:rStyle w:val="Hipervnculo"/>
          </w:rPr>
          <w:t>esmeraldas@fepp.org.ec</w:t>
        </w:r>
      </w:hyperlink>
      <w:r w:rsidR="008B64EE" w:rsidRPr="008B64EE">
        <w:t>.</w:t>
      </w:r>
    </w:p>
    <w:p w14:paraId="0EC1F5BD" w14:textId="77777777" w:rsidR="005E2E01" w:rsidRDefault="00201C92" w:rsidP="00F461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252"/>
        </w:tabs>
        <w:spacing w:before="100" w:beforeAutospacing="1" w:after="100" w:afterAutospacing="1" w:line="240" w:lineRule="auto"/>
        <w:jc w:val="left"/>
      </w:pPr>
      <w:r>
        <w:tab/>
      </w:r>
    </w:p>
    <w:p w14:paraId="2504647F" w14:textId="77777777" w:rsidR="005E2E01" w:rsidRDefault="005E2E01" w:rsidP="00F461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252"/>
        </w:tabs>
        <w:spacing w:before="100" w:beforeAutospacing="1" w:after="100" w:afterAutospacing="1" w:line="240" w:lineRule="auto"/>
        <w:jc w:val="left"/>
        <w:rPr>
          <w:b/>
          <w:bCs/>
        </w:rPr>
      </w:pPr>
    </w:p>
    <w:p w14:paraId="1B4E2B2D" w14:textId="77777777" w:rsidR="005E2E01" w:rsidRDefault="00201C92" w:rsidP="00F461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252"/>
        </w:tabs>
        <w:spacing w:before="100" w:beforeAutospacing="1" w:after="100" w:afterAutospacing="1" w:line="240" w:lineRule="auto"/>
        <w:jc w:val="left"/>
        <w:rPr>
          <w:b/>
          <w:bCs/>
        </w:rPr>
      </w:pPr>
      <w:r w:rsidRPr="00CB6F1F">
        <w:rPr>
          <w:b/>
          <w:bCs/>
        </w:rPr>
        <w:lastRenderedPageBreak/>
        <w:t>CRONOGRAMA DE PR</w:t>
      </w:r>
      <w:r w:rsidR="003B047E" w:rsidRPr="00CB6F1F">
        <w:rPr>
          <w:b/>
          <w:bCs/>
        </w:rPr>
        <w:t>O</w:t>
      </w:r>
      <w:r w:rsidRPr="00CB6F1F">
        <w:rPr>
          <w:b/>
          <w:bCs/>
        </w:rPr>
        <w:t xml:space="preserve">CESO </w:t>
      </w:r>
    </w:p>
    <w:tbl>
      <w:tblPr>
        <w:tblStyle w:val="Tablaconcuadrcula"/>
        <w:tblW w:w="8490" w:type="dxa"/>
        <w:tblLook w:val="04A0" w:firstRow="1" w:lastRow="0" w:firstColumn="1" w:lastColumn="0" w:noHBand="0" w:noVBand="1"/>
      </w:tblPr>
      <w:tblGrid>
        <w:gridCol w:w="479"/>
        <w:gridCol w:w="4000"/>
        <w:gridCol w:w="2225"/>
        <w:gridCol w:w="1786"/>
      </w:tblGrid>
      <w:tr w:rsidR="005E2E01" w:rsidRPr="005E2E01" w14:paraId="5B01DF60" w14:textId="77777777" w:rsidTr="00F41EA7">
        <w:trPr>
          <w:trHeight w:val="583"/>
        </w:trPr>
        <w:tc>
          <w:tcPr>
            <w:tcW w:w="0" w:type="auto"/>
            <w:hideMark/>
          </w:tcPr>
          <w:p w14:paraId="12AAAB1D" w14:textId="77777777" w:rsidR="005E2E01" w:rsidRPr="005E2E01" w:rsidRDefault="005E2E01" w:rsidP="005E2E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252"/>
              </w:tabs>
              <w:spacing w:before="100" w:beforeAutospacing="1" w:after="100" w:afterAutospacing="1"/>
              <w:jc w:val="left"/>
              <w:rPr>
                <w:b/>
                <w:bCs/>
              </w:rPr>
            </w:pPr>
            <w:r w:rsidRPr="005E2E01">
              <w:rPr>
                <w:b/>
                <w:bCs/>
              </w:rPr>
              <w:t>Nº</w:t>
            </w:r>
          </w:p>
        </w:tc>
        <w:tc>
          <w:tcPr>
            <w:tcW w:w="4018" w:type="dxa"/>
            <w:hideMark/>
          </w:tcPr>
          <w:p w14:paraId="38733E7E" w14:textId="77777777" w:rsidR="005E2E01" w:rsidRPr="005E2E01" w:rsidRDefault="005E2E01" w:rsidP="005E2E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252"/>
              </w:tabs>
              <w:spacing w:before="100" w:beforeAutospacing="1" w:after="100" w:afterAutospacing="1"/>
              <w:jc w:val="left"/>
              <w:rPr>
                <w:b/>
                <w:bCs/>
              </w:rPr>
            </w:pPr>
            <w:r w:rsidRPr="005E2E01">
              <w:rPr>
                <w:b/>
                <w:bCs/>
              </w:rPr>
              <w:t>Actividad</w:t>
            </w:r>
          </w:p>
        </w:tc>
        <w:tc>
          <w:tcPr>
            <w:tcW w:w="2233" w:type="dxa"/>
            <w:hideMark/>
          </w:tcPr>
          <w:p w14:paraId="38314223" w14:textId="77777777" w:rsidR="005E2E01" w:rsidRPr="005E2E01" w:rsidRDefault="005E2E01" w:rsidP="005E2E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252"/>
              </w:tabs>
              <w:spacing w:before="100" w:beforeAutospacing="1" w:after="100" w:afterAutospacing="1"/>
              <w:jc w:val="left"/>
              <w:rPr>
                <w:b/>
                <w:bCs/>
              </w:rPr>
            </w:pPr>
            <w:r w:rsidRPr="005E2E01">
              <w:rPr>
                <w:b/>
                <w:bCs/>
              </w:rPr>
              <w:t>Responsable</w:t>
            </w:r>
          </w:p>
        </w:tc>
        <w:tc>
          <w:tcPr>
            <w:tcW w:w="1796" w:type="dxa"/>
            <w:hideMark/>
          </w:tcPr>
          <w:p w14:paraId="54C314CD" w14:textId="77777777" w:rsidR="005E2E01" w:rsidRPr="005E2E01" w:rsidRDefault="005E2E01" w:rsidP="005E2E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252"/>
              </w:tabs>
              <w:spacing w:before="100" w:beforeAutospacing="1" w:after="100" w:afterAutospacing="1"/>
              <w:jc w:val="left"/>
              <w:rPr>
                <w:b/>
                <w:bCs/>
              </w:rPr>
            </w:pPr>
            <w:r w:rsidRPr="005E2E01">
              <w:rPr>
                <w:b/>
                <w:bCs/>
              </w:rPr>
              <w:t>FECHA</w:t>
            </w:r>
          </w:p>
        </w:tc>
      </w:tr>
      <w:tr w:rsidR="005E2E01" w:rsidRPr="005E2E01" w14:paraId="06B490AE" w14:textId="77777777" w:rsidTr="00F41EA7">
        <w:trPr>
          <w:trHeight w:val="887"/>
        </w:trPr>
        <w:tc>
          <w:tcPr>
            <w:tcW w:w="0" w:type="auto"/>
            <w:vAlign w:val="center"/>
            <w:hideMark/>
          </w:tcPr>
          <w:p w14:paraId="71E35D15" w14:textId="77777777" w:rsidR="005E2E01" w:rsidRPr="005E2E01" w:rsidRDefault="005E2E01" w:rsidP="005E2E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252"/>
              </w:tabs>
              <w:spacing w:before="100" w:beforeAutospacing="1" w:after="100" w:afterAutospacing="1"/>
              <w:jc w:val="left"/>
            </w:pPr>
            <w:r w:rsidRPr="005E2E01">
              <w:t>1</w:t>
            </w:r>
          </w:p>
        </w:tc>
        <w:tc>
          <w:tcPr>
            <w:tcW w:w="4018" w:type="dxa"/>
            <w:hideMark/>
          </w:tcPr>
          <w:p w14:paraId="3A76EE75" w14:textId="77777777" w:rsidR="005E2E01" w:rsidRPr="005E2E01" w:rsidRDefault="005E2E01" w:rsidP="005E2E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252"/>
              </w:tabs>
              <w:spacing w:before="100" w:beforeAutospacing="1" w:after="100" w:afterAutospacing="1"/>
              <w:jc w:val="left"/>
            </w:pPr>
            <w:r w:rsidRPr="005E2E01">
              <w:t>Publicación y difusión de la convocatoria para el cargo de Técnico/a de Emprendimiento para Esmeraldas.</w:t>
            </w:r>
          </w:p>
        </w:tc>
        <w:tc>
          <w:tcPr>
            <w:tcW w:w="2233" w:type="dxa"/>
            <w:hideMark/>
          </w:tcPr>
          <w:p w14:paraId="7FA6D3D8" w14:textId="77777777" w:rsidR="005E2E01" w:rsidRPr="005E2E01" w:rsidRDefault="005E2E01" w:rsidP="005E2E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252"/>
              </w:tabs>
              <w:spacing w:before="100" w:beforeAutospacing="1" w:after="100" w:afterAutospacing="1"/>
              <w:jc w:val="left"/>
            </w:pPr>
            <w:r w:rsidRPr="005E2E01">
              <w:t>FEPP Regional Esmeraldas</w:t>
            </w:r>
          </w:p>
        </w:tc>
        <w:tc>
          <w:tcPr>
            <w:tcW w:w="1796" w:type="dxa"/>
            <w:hideMark/>
          </w:tcPr>
          <w:p w14:paraId="3E1A0167" w14:textId="77777777" w:rsidR="005E2E01" w:rsidRPr="005E2E01" w:rsidRDefault="005E2E01" w:rsidP="005E2E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252"/>
              </w:tabs>
              <w:spacing w:before="100" w:beforeAutospacing="1" w:after="100" w:afterAutospacing="1"/>
              <w:jc w:val="left"/>
            </w:pPr>
            <w:r w:rsidRPr="005E2E01">
              <w:t>01 de junio</w:t>
            </w:r>
          </w:p>
        </w:tc>
      </w:tr>
      <w:tr w:rsidR="005E2E01" w:rsidRPr="005E2E01" w14:paraId="0C83130E" w14:textId="77777777" w:rsidTr="00F41EA7">
        <w:trPr>
          <w:trHeight w:val="583"/>
        </w:trPr>
        <w:tc>
          <w:tcPr>
            <w:tcW w:w="0" w:type="auto"/>
            <w:vAlign w:val="center"/>
            <w:hideMark/>
          </w:tcPr>
          <w:p w14:paraId="581F28E5" w14:textId="77777777" w:rsidR="005E2E01" w:rsidRPr="005E2E01" w:rsidRDefault="005E2E01" w:rsidP="005E2E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252"/>
              </w:tabs>
              <w:spacing w:before="100" w:beforeAutospacing="1" w:after="100" w:afterAutospacing="1"/>
              <w:jc w:val="left"/>
            </w:pPr>
            <w:r w:rsidRPr="005E2E01">
              <w:t>2</w:t>
            </w:r>
          </w:p>
        </w:tc>
        <w:tc>
          <w:tcPr>
            <w:tcW w:w="4018" w:type="dxa"/>
            <w:hideMark/>
          </w:tcPr>
          <w:p w14:paraId="3E70B02F" w14:textId="77777777" w:rsidR="005E2E01" w:rsidRPr="005E2E01" w:rsidRDefault="005E2E01" w:rsidP="005E2E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252"/>
              </w:tabs>
              <w:spacing w:before="100" w:beforeAutospacing="1" w:after="100" w:afterAutospacing="1"/>
              <w:jc w:val="left"/>
            </w:pPr>
            <w:r w:rsidRPr="005E2E01">
              <w:t>Recepción de hojas de vida y documentos de respaldo de los/as postulantes.</w:t>
            </w:r>
          </w:p>
        </w:tc>
        <w:tc>
          <w:tcPr>
            <w:tcW w:w="2233" w:type="dxa"/>
            <w:hideMark/>
          </w:tcPr>
          <w:p w14:paraId="0423D07F" w14:textId="77777777" w:rsidR="005E2E01" w:rsidRPr="005E2E01" w:rsidRDefault="005E2E01" w:rsidP="005E2E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252"/>
              </w:tabs>
              <w:spacing w:before="100" w:beforeAutospacing="1" w:after="100" w:afterAutospacing="1"/>
              <w:jc w:val="left"/>
            </w:pPr>
            <w:r w:rsidRPr="005E2E01">
              <w:t>FEPP Regional Esmeraldas</w:t>
            </w:r>
          </w:p>
        </w:tc>
        <w:tc>
          <w:tcPr>
            <w:tcW w:w="1796" w:type="dxa"/>
            <w:hideMark/>
          </w:tcPr>
          <w:p w14:paraId="6D024E4F" w14:textId="77777777" w:rsidR="005E2E01" w:rsidRPr="005E2E01" w:rsidRDefault="005E2E01" w:rsidP="005E2E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252"/>
              </w:tabs>
              <w:spacing w:before="100" w:beforeAutospacing="1" w:after="100" w:afterAutospacing="1"/>
              <w:jc w:val="left"/>
            </w:pPr>
            <w:r w:rsidRPr="005E2E01">
              <w:t>Hasta 15 de junio</w:t>
            </w:r>
          </w:p>
        </w:tc>
      </w:tr>
      <w:tr w:rsidR="005E2E01" w:rsidRPr="005E2E01" w14:paraId="6F39AEE0" w14:textId="77777777" w:rsidTr="00F41EA7">
        <w:trPr>
          <w:trHeight w:val="591"/>
        </w:trPr>
        <w:tc>
          <w:tcPr>
            <w:tcW w:w="0" w:type="auto"/>
            <w:vAlign w:val="center"/>
            <w:hideMark/>
          </w:tcPr>
          <w:p w14:paraId="1B7EB85C" w14:textId="77777777" w:rsidR="005E2E01" w:rsidRPr="005E2E01" w:rsidRDefault="005E2E01" w:rsidP="005E2E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252"/>
              </w:tabs>
              <w:spacing w:before="100" w:beforeAutospacing="1" w:after="100" w:afterAutospacing="1"/>
              <w:jc w:val="left"/>
            </w:pPr>
            <w:r w:rsidRPr="005E2E01">
              <w:t>3</w:t>
            </w:r>
          </w:p>
        </w:tc>
        <w:tc>
          <w:tcPr>
            <w:tcW w:w="4018" w:type="dxa"/>
            <w:hideMark/>
          </w:tcPr>
          <w:p w14:paraId="677364B5" w14:textId="77777777" w:rsidR="005E2E01" w:rsidRPr="005E2E01" w:rsidRDefault="005E2E01" w:rsidP="005E2E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252"/>
              </w:tabs>
              <w:spacing w:before="100" w:beforeAutospacing="1" w:after="100" w:afterAutospacing="1"/>
              <w:jc w:val="left"/>
            </w:pPr>
            <w:r w:rsidRPr="005E2E01">
              <w:t>Cierre de recepción de postulaciones.</w:t>
            </w:r>
          </w:p>
        </w:tc>
        <w:tc>
          <w:tcPr>
            <w:tcW w:w="2233" w:type="dxa"/>
            <w:hideMark/>
          </w:tcPr>
          <w:p w14:paraId="50EB51F0" w14:textId="77777777" w:rsidR="005E2E01" w:rsidRPr="005E2E01" w:rsidRDefault="005E2E01" w:rsidP="005E2E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252"/>
              </w:tabs>
              <w:spacing w:before="100" w:beforeAutospacing="1" w:after="100" w:afterAutospacing="1"/>
              <w:jc w:val="left"/>
            </w:pPr>
            <w:r w:rsidRPr="005E2E01">
              <w:t>FEPP Regional Esmeraldas</w:t>
            </w:r>
          </w:p>
        </w:tc>
        <w:tc>
          <w:tcPr>
            <w:tcW w:w="1796" w:type="dxa"/>
            <w:hideMark/>
          </w:tcPr>
          <w:p w14:paraId="6EB34A63" w14:textId="77777777" w:rsidR="005E2E01" w:rsidRPr="005E2E01" w:rsidRDefault="005E2E01" w:rsidP="005E2E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252"/>
              </w:tabs>
              <w:spacing w:before="100" w:beforeAutospacing="1" w:after="100" w:afterAutospacing="1"/>
              <w:jc w:val="left"/>
            </w:pPr>
            <w:r w:rsidRPr="005E2E01">
              <w:t xml:space="preserve">15 de junio </w:t>
            </w:r>
          </w:p>
        </w:tc>
      </w:tr>
      <w:tr w:rsidR="005E2E01" w:rsidRPr="005E2E01" w14:paraId="49A9C7FC" w14:textId="77777777" w:rsidTr="00F41EA7">
        <w:trPr>
          <w:trHeight w:val="1167"/>
        </w:trPr>
        <w:tc>
          <w:tcPr>
            <w:tcW w:w="0" w:type="auto"/>
            <w:vAlign w:val="center"/>
            <w:hideMark/>
          </w:tcPr>
          <w:p w14:paraId="12F6AB68" w14:textId="77777777" w:rsidR="005E2E01" w:rsidRPr="005E2E01" w:rsidRDefault="005E2E01" w:rsidP="005E2E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252"/>
              </w:tabs>
              <w:spacing w:before="100" w:beforeAutospacing="1" w:after="100" w:afterAutospacing="1"/>
              <w:jc w:val="left"/>
            </w:pPr>
            <w:r w:rsidRPr="005E2E01">
              <w:t>4</w:t>
            </w:r>
          </w:p>
        </w:tc>
        <w:tc>
          <w:tcPr>
            <w:tcW w:w="4018" w:type="dxa"/>
            <w:hideMark/>
          </w:tcPr>
          <w:p w14:paraId="1C1A7B24" w14:textId="77777777" w:rsidR="005E2E01" w:rsidRPr="005E2E01" w:rsidRDefault="005E2E01" w:rsidP="005E2E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252"/>
              </w:tabs>
              <w:spacing w:before="100" w:beforeAutospacing="1" w:after="100" w:afterAutospacing="1"/>
              <w:jc w:val="left"/>
            </w:pPr>
            <w:r w:rsidRPr="005E2E01">
              <w:t>Revisión documental de postulaciones recibidas, verificando formación, experiencia, documentos de respaldo y cumplimiento del perfil requerido.</w:t>
            </w:r>
          </w:p>
        </w:tc>
        <w:tc>
          <w:tcPr>
            <w:tcW w:w="2233" w:type="dxa"/>
            <w:hideMark/>
          </w:tcPr>
          <w:p w14:paraId="3EF2DD0F" w14:textId="77777777" w:rsidR="005E2E01" w:rsidRPr="005E2E01" w:rsidRDefault="005E2E01" w:rsidP="005E2E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252"/>
              </w:tabs>
              <w:spacing w:before="100" w:beforeAutospacing="1" w:after="100" w:afterAutospacing="1"/>
              <w:jc w:val="left"/>
            </w:pPr>
            <w:r w:rsidRPr="005E2E01">
              <w:t>Comité de selección</w:t>
            </w:r>
          </w:p>
        </w:tc>
        <w:tc>
          <w:tcPr>
            <w:tcW w:w="1796" w:type="dxa"/>
            <w:hideMark/>
          </w:tcPr>
          <w:p w14:paraId="06175F25" w14:textId="77777777" w:rsidR="005E2E01" w:rsidRPr="005E2E01" w:rsidRDefault="005E2E01" w:rsidP="005E2E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252"/>
              </w:tabs>
              <w:spacing w:before="100" w:beforeAutospacing="1" w:after="100" w:afterAutospacing="1"/>
              <w:jc w:val="left"/>
            </w:pPr>
            <w:r w:rsidRPr="005E2E01">
              <w:t>16 al 18 de junio</w:t>
            </w:r>
          </w:p>
        </w:tc>
      </w:tr>
      <w:tr w:rsidR="005E2E01" w:rsidRPr="005E2E01" w14:paraId="1B023AFD" w14:textId="77777777" w:rsidTr="00F41EA7">
        <w:trPr>
          <w:trHeight w:val="591"/>
        </w:trPr>
        <w:tc>
          <w:tcPr>
            <w:tcW w:w="0" w:type="auto"/>
            <w:vAlign w:val="center"/>
            <w:hideMark/>
          </w:tcPr>
          <w:p w14:paraId="1169FB92" w14:textId="77777777" w:rsidR="005E2E01" w:rsidRPr="005E2E01" w:rsidRDefault="005E2E01" w:rsidP="005E2E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252"/>
              </w:tabs>
              <w:spacing w:before="100" w:beforeAutospacing="1" w:after="100" w:afterAutospacing="1"/>
              <w:jc w:val="left"/>
            </w:pPr>
            <w:r w:rsidRPr="005E2E01">
              <w:t>5</w:t>
            </w:r>
          </w:p>
        </w:tc>
        <w:tc>
          <w:tcPr>
            <w:tcW w:w="4018" w:type="dxa"/>
            <w:hideMark/>
          </w:tcPr>
          <w:p w14:paraId="29E4CE88" w14:textId="77777777" w:rsidR="005E2E01" w:rsidRPr="005E2E01" w:rsidRDefault="005E2E01" w:rsidP="005E2E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252"/>
              </w:tabs>
              <w:spacing w:before="100" w:beforeAutospacing="1" w:after="100" w:afterAutospacing="1"/>
              <w:jc w:val="left"/>
            </w:pPr>
            <w:r w:rsidRPr="005E2E01">
              <w:t>Calificación de postulaciones conforme a la matriz de evaluación documental.</w:t>
            </w:r>
          </w:p>
        </w:tc>
        <w:tc>
          <w:tcPr>
            <w:tcW w:w="2233" w:type="dxa"/>
            <w:hideMark/>
          </w:tcPr>
          <w:p w14:paraId="49D3FD9D" w14:textId="77777777" w:rsidR="005E2E01" w:rsidRPr="005E2E01" w:rsidRDefault="005E2E01" w:rsidP="005E2E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252"/>
              </w:tabs>
              <w:spacing w:before="100" w:beforeAutospacing="1" w:after="100" w:afterAutospacing="1"/>
              <w:jc w:val="left"/>
            </w:pPr>
            <w:r w:rsidRPr="005E2E01">
              <w:t>Comité de selección</w:t>
            </w:r>
          </w:p>
        </w:tc>
        <w:tc>
          <w:tcPr>
            <w:tcW w:w="1796" w:type="dxa"/>
            <w:hideMark/>
          </w:tcPr>
          <w:p w14:paraId="64B55171" w14:textId="77777777" w:rsidR="005E2E01" w:rsidRPr="005E2E01" w:rsidRDefault="005E2E01" w:rsidP="005E2E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252"/>
              </w:tabs>
              <w:spacing w:before="100" w:beforeAutospacing="1" w:after="100" w:afterAutospacing="1"/>
              <w:jc w:val="left"/>
            </w:pPr>
            <w:r w:rsidRPr="005E2E01">
              <w:t xml:space="preserve">19 de junio </w:t>
            </w:r>
          </w:p>
        </w:tc>
      </w:tr>
      <w:tr w:rsidR="005E2E01" w:rsidRPr="005E2E01" w14:paraId="3E1D0EB9" w14:textId="77777777" w:rsidTr="00F41EA7">
        <w:trPr>
          <w:trHeight w:val="583"/>
        </w:trPr>
        <w:tc>
          <w:tcPr>
            <w:tcW w:w="0" w:type="auto"/>
            <w:vAlign w:val="center"/>
            <w:hideMark/>
          </w:tcPr>
          <w:p w14:paraId="3F9DB4B5" w14:textId="77777777" w:rsidR="005E2E01" w:rsidRPr="005E2E01" w:rsidRDefault="005E2E01" w:rsidP="005E2E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252"/>
              </w:tabs>
              <w:spacing w:before="100" w:beforeAutospacing="1" w:after="100" w:afterAutospacing="1"/>
              <w:jc w:val="left"/>
            </w:pPr>
            <w:r w:rsidRPr="005E2E01">
              <w:t>6</w:t>
            </w:r>
          </w:p>
        </w:tc>
        <w:tc>
          <w:tcPr>
            <w:tcW w:w="4018" w:type="dxa"/>
            <w:hideMark/>
          </w:tcPr>
          <w:p w14:paraId="202A5175" w14:textId="77777777" w:rsidR="005E2E01" w:rsidRPr="005E2E01" w:rsidRDefault="005E2E01" w:rsidP="005E2E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252"/>
              </w:tabs>
              <w:spacing w:before="100" w:beforeAutospacing="1" w:after="100" w:afterAutospacing="1"/>
              <w:jc w:val="left"/>
            </w:pPr>
            <w:r w:rsidRPr="005E2E01">
              <w:t>Notificación a los/as postulantes que pasan a la fase de entrevista técnica.</w:t>
            </w:r>
          </w:p>
        </w:tc>
        <w:tc>
          <w:tcPr>
            <w:tcW w:w="2233" w:type="dxa"/>
            <w:hideMark/>
          </w:tcPr>
          <w:p w14:paraId="1283B6D8" w14:textId="77777777" w:rsidR="005E2E01" w:rsidRPr="005E2E01" w:rsidRDefault="005E2E01" w:rsidP="005E2E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252"/>
              </w:tabs>
              <w:spacing w:before="100" w:beforeAutospacing="1" w:after="100" w:afterAutospacing="1"/>
              <w:jc w:val="left"/>
            </w:pPr>
            <w:r w:rsidRPr="005E2E01">
              <w:t>FEPP Regional Esmeraldas</w:t>
            </w:r>
          </w:p>
        </w:tc>
        <w:tc>
          <w:tcPr>
            <w:tcW w:w="1796" w:type="dxa"/>
            <w:hideMark/>
          </w:tcPr>
          <w:p w14:paraId="620A3EEE" w14:textId="77777777" w:rsidR="005E2E01" w:rsidRPr="005E2E01" w:rsidRDefault="005E2E01" w:rsidP="005E2E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252"/>
              </w:tabs>
              <w:spacing w:before="100" w:beforeAutospacing="1" w:after="100" w:afterAutospacing="1"/>
              <w:jc w:val="left"/>
            </w:pPr>
            <w:r w:rsidRPr="005E2E01">
              <w:t xml:space="preserve">21 de junio </w:t>
            </w:r>
          </w:p>
        </w:tc>
      </w:tr>
      <w:tr w:rsidR="005E2E01" w:rsidRPr="005E2E01" w14:paraId="6EB675C4" w14:textId="77777777" w:rsidTr="00F41EA7">
        <w:trPr>
          <w:trHeight w:val="591"/>
        </w:trPr>
        <w:tc>
          <w:tcPr>
            <w:tcW w:w="0" w:type="auto"/>
            <w:vAlign w:val="center"/>
            <w:hideMark/>
          </w:tcPr>
          <w:p w14:paraId="7BCA9603" w14:textId="77777777" w:rsidR="005E2E01" w:rsidRPr="005E2E01" w:rsidRDefault="005E2E01" w:rsidP="005E2E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252"/>
              </w:tabs>
              <w:spacing w:before="100" w:beforeAutospacing="1" w:after="100" w:afterAutospacing="1"/>
              <w:jc w:val="left"/>
            </w:pPr>
            <w:r w:rsidRPr="005E2E01">
              <w:t>7</w:t>
            </w:r>
          </w:p>
        </w:tc>
        <w:tc>
          <w:tcPr>
            <w:tcW w:w="4018" w:type="dxa"/>
            <w:hideMark/>
          </w:tcPr>
          <w:p w14:paraId="25E9E3E2" w14:textId="77777777" w:rsidR="005E2E01" w:rsidRPr="005E2E01" w:rsidRDefault="005E2E01" w:rsidP="005E2E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252"/>
              </w:tabs>
              <w:spacing w:before="100" w:beforeAutospacing="1" w:after="100" w:afterAutospacing="1"/>
              <w:jc w:val="left"/>
            </w:pPr>
            <w:r w:rsidRPr="005E2E01">
              <w:t>Realización de entrevistas técnicas a los/as postulantes preseleccionados/as.</w:t>
            </w:r>
          </w:p>
        </w:tc>
        <w:tc>
          <w:tcPr>
            <w:tcW w:w="2233" w:type="dxa"/>
            <w:hideMark/>
          </w:tcPr>
          <w:p w14:paraId="18D81312" w14:textId="77777777" w:rsidR="005E2E01" w:rsidRPr="005E2E01" w:rsidRDefault="005E2E01" w:rsidP="005E2E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252"/>
              </w:tabs>
              <w:spacing w:before="100" w:beforeAutospacing="1" w:after="100" w:afterAutospacing="1"/>
              <w:jc w:val="left"/>
            </w:pPr>
            <w:r w:rsidRPr="005E2E01">
              <w:t>Comité de selección</w:t>
            </w:r>
          </w:p>
        </w:tc>
        <w:tc>
          <w:tcPr>
            <w:tcW w:w="1796" w:type="dxa"/>
            <w:hideMark/>
          </w:tcPr>
          <w:p w14:paraId="34605555" w14:textId="77777777" w:rsidR="005E2E01" w:rsidRPr="005E2E01" w:rsidRDefault="005E2E01" w:rsidP="005E2E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252"/>
              </w:tabs>
              <w:spacing w:before="100" w:beforeAutospacing="1" w:after="100" w:afterAutospacing="1"/>
              <w:jc w:val="left"/>
            </w:pPr>
            <w:r w:rsidRPr="005E2E01">
              <w:t>23 junio</w:t>
            </w:r>
          </w:p>
        </w:tc>
      </w:tr>
      <w:tr w:rsidR="005E2E01" w:rsidRPr="005E2E01" w14:paraId="18E11EC9" w14:textId="77777777" w:rsidTr="00F41EA7">
        <w:trPr>
          <w:trHeight w:val="583"/>
        </w:trPr>
        <w:tc>
          <w:tcPr>
            <w:tcW w:w="0" w:type="auto"/>
            <w:vAlign w:val="center"/>
            <w:hideMark/>
          </w:tcPr>
          <w:p w14:paraId="68D0E2E0" w14:textId="77777777" w:rsidR="005E2E01" w:rsidRPr="005E2E01" w:rsidRDefault="005E2E01" w:rsidP="005E2E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252"/>
              </w:tabs>
              <w:spacing w:before="100" w:beforeAutospacing="1" w:after="100" w:afterAutospacing="1"/>
              <w:jc w:val="left"/>
            </w:pPr>
            <w:r w:rsidRPr="005E2E01">
              <w:t>8</w:t>
            </w:r>
          </w:p>
        </w:tc>
        <w:tc>
          <w:tcPr>
            <w:tcW w:w="4018" w:type="dxa"/>
            <w:hideMark/>
          </w:tcPr>
          <w:p w14:paraId="309CA330" w14:textId="77777777" w:rsidR="005E2E01" w:rsidRPr="005E2E01" w:rsidRDefault="005E2E01" w:rsidP="005E2E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252"/>
              </w:tabs>
              <w:spacing w:before="100" w:beforeAutospacing="1" w:after="100" w:afterAutospacing="1"/>
              <w:jc w:val="left"/>
            </w:pPr>
            <w:r w:rsidRPr="005E2E01">
              <w:t>Consolidación de puntajes de revisión documental y entrevista técnica.</w:t>
            </w:r>
          </w:p>
        </w:tc>
        <w:tc>
          <w:tcPr>
            <w:tcW w:w="2233" w:type="dxa"/>
            <w:hideMark/>
          </w:tcPr>
          <w:p w14:paraId="042D2CED" w14:textId="77777777" w:rsidR="005E2E01" w:rsidRPr="005E2E01" w:rsidRDefault="005E2E01" w:rsidP="005E2E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252"/>
              </w:tabs>
              <w:spacing w:before="100" w:beforeAutospacing="1" w:after="100" w:afterAutospacing="1"/>
              <w:jc w:val="left"/>
            </w:pPr>
            <w:r w:rsidRPr="005E2E01">
              <w:t>Comité de selección</w:t>
            </w:r>
          </w:p>
        </w:tc>
        <w:tc>
          <w:tcPr>
            <w:tcW w:w="1796" w:type="dxa"/>
            <w:hideMark/>
          </w:tcPr>
          <w:p w14:paraId="54213452" w14:textId="77777777" w:rsidR="005E2E01" w:rsidRPr="005E2E01" w:rsidRDefault="005E2E01" w:rsidP="005E2E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252"/>
              </w:tabs>
              <w:spacing w:before="100" w:beforeAutospacing="1" w:after="100" w:afterAutospacing="1"/>
              <w:jc w:val="left"/>
            </w:pPr>
            <w:r w:rsidRPr="005E2E01">
              <w:t>22 de junio</w:t>
            </w:r>
          </w:p>
        </w:tc>
      </w:tr>
      <w:tr w:rsidR="005E2E01" w:rsidRPr="005E2E01" w14:paraId="1B29E318" w14:textId="77777777" w:rsidTr="00F41EA7">
        <w:trPr>
          <w:trHeight w:val="879"/>
        </w:trPr>
        <w:tc>
          <w:tcPr>
            <w:tcW w:w="0" w:type="auto"/>
            <w:vAlign w:val="center"/>
            <w:hideMark/>
          </w:tcPr>
          <w:p w14:paraId="0F66B534" w14:textId="77777777" w:rsidR="005E2E01" w:rsidRPr="005E2E01" w:rsidRDefault="005E2E01" w:rsidP="005E2E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252"/>
              </w:tabs>
              <w:spacing w:before="100" w:beforeAutospacing="1" w:after="100" w:afterAutospacing="1"/>
              <w:jc w:val="left"/>
            </w:pPr>
            <w:r w:rsidRPr="005E2E01">
              <w:t>9</w:t>
            </w:r>
          </w:p>
        </w:tc>
        <w:tc>
          <w:tcPr>
            <w:tcW w:w="4018" w:type="dxa"/>
            <w:hideMark/>
          </w:tcPr>
          <w:p w14:paraId="7242377F" w14:textId="77777777" w:rsidR="005E2E01" w:rsidRPr="005E2E01" w:rsidRDefault="005E2E01" w:rsidP="005E2E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252"/>
              </w:tabs>
              <w:spacing w:before="100" w:beforeAutospacing="1" w:after="100" w:afterAutospacing="1"/>
              <w:jc w:val="left"/>
            </w:pPr>
            <w:r w:rsidRPr="005E2E01">
              <w:t>Selección del/la postulante con mayor puntaje, siempre que cumpla con el puntaje mínimo habilitante.</w:t>
            </w:r>
          </w:p>
        </w:tc>
        <w:tc>
          <w:tcPr>
            <w:tcW w:w="2233" w:type="dxa"/>
            <w:hideMark/>
          </w:tcPr>
          <w:p w14:paraId="7157F866" w14:textId="77777777" w:rsidR="005E2E01" w:rsidRPr="005E2E01" w:rsidRDefault="005E2E01" w:rsidP="005E2E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252"/>
              </w:tabs>
              <w:spacing w:before="100" w:beforeAutospacing="1" w:after="100" w:afterAutospacing="1"/>
              <w:jc w:val="left"/>
            </w:pPr>
            <w:r w:rsidRPr="005E2E01">
              <w:t>Comité de selección</w:t>
            </w:r>
          </w:p>
        </w:tc>
        <w:tc>
          <w:tcPr>
            <w:tcW w:w="1796" w:type="dxa"/>
            <w:hideMark/>
          </w:tcPr>
          <w:p w14:paraId="56E1453C" w14:textId="77777777" w:rsidR="005E2E01" w:rsidRPr="005E2E01" w:rsidRDefault="005E2E01" w:rsidP="005E2E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252"/>
              </w:tabs>
              <w:spacing w:before="100" w:beforeAutospacing="1" w:after="100" w:afterAutospacing="1"/>
              <w:jc w:val="left"/>
            </w:pPr>
            <w:r w:rsidRPr="005E2E01">
              <w:t>22 de junio</w:t>
            </w:r>
          </w:p>
        </w:tc>
      </w:tr>
      <w:tr w:rsidR="005E2E01" w:rsidRPr="005E2E01" w14:paraId="5E407092" w14:textId="77777777" w:rsidTr="00F41EA7">
        <w:trPr>
          <w:trHeight w:val="591"/>
        </w:trPr>
        <w:tc>
          <w:tcPr>
            <w:tcW w:w="0" w:type="auto"/>
            <w:vAlign w:val="center"/>
            <w:hideMark/>
          </w:tcPr>
          <w:p w14:paraId="30F9D075" w14:textId="77777777" w:rsidR="005E2E01" w:rsidRPr="005E2E01" w:rsidRDefault="005E2E01" w:rsidP="005E2E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252"/>
              </w:tabs>
              <w:spacing w:before="100" w:beforeAutospacing="1" w:after="100" w:afterAutospacing="1"/>
              <w:jc w:val="left"/>
            </w:pPr>
            <w:r w:rsidRPr="005E2E01">
              <w:t>10</w:t>
            </w:r>
          </w:p>
        </w:tc>
        <w:tc>
          <w:tcPr>
            <w:tcW w:w="4018" w:type="dxa"/>
            <w:hideMark/>
          </w:tcPr>
          <w:p w14:paraId="7ABEEFF1" w14:textId="77777777" w:rsidR="005E2E01" w:rsidRPr="005E2E01" w:rsidRDefault="005E2E01" w:rsidP="005E2E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252"/>
              </w:tabs>
              <w:spacing w:before="100" w:beforeAutospacing="1" w:after="100" w:afterAutospacing="1"/>
              <w:jc w:val="left"/>
            </w:pPr>
            <w:r w:rsidRPr="005E2E01">
              <w:t>Notificación formal al/</w:t>
            </w:r>
            <w:proofErr w:type="gramStart"/>
            <w:r w:rsidRPr="005E2E01">
              <w:t>la postulante seleccionado</w:t>
            </w:r>
            <w:proofErr w:type="gramEnd"/>
            <w:r w:rsidRPr="005E2E01">
              <w:t>/a.</w:t>
            </w:r>
          </w:p>
        </w:tc>
        <w:tc>
          <w:tcPr>
            <w:tcW w:w="2233" w:type="dxa"/>
            <w:hideMark/>
          </w:tcPr>
          <w:p w14:paraId="0A07EFC8" w14:textId="77777777" w:rsidR="005E2E01" w:rsidRPr="005E2E01" w:rsidRDefault="005E2E01" w:rsidP="005E2E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252"/>
              </w:tabs>
              <w:spacing w:before="100" w:beforeAutospacing="1" w:after="100" w:afterAutospacing="1"/>
              <w:jc w:val="left"/>
            </w:pPr>
            <w:r w:rsidRPr="005E2E01">
              <w:t>FEPP Regional Esmeraldas</w:t>
            </w:r>
          </w:p>
        </w:tc>
        <w:tc>
          <w:tcPr>
            <w:tcW w:w="1796" w:type="dxa"/>
            <w:hideMark/>
          </w:tcPr>
          <w:p w14:paraId="6D868F9D" w14:textId="77777777" w:rsidR="005E2E01" w:rsidRPr="005E2E01" w:rsidRDefault="005E2E01" w:rsidP="005E2E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252"/>
              </w:tabs>
              <w:spacing w:before="100" w:beforeAutospacing="1" w:after="100" w:afterAutospacing="1"/>
              <w:jc w:val="left"/>
            </w:pPr>
            <w:r w:rsidRPr="005E2E01">
              <w:t>25 de junio</w:t>
            </w:r>
          </w:p>
        </w:tc>
      </w:tr>
    </w:tbl>
    <w:p w14:paraId="2BAF0247" w14:textId="77777777" w:rsidR="00F4614A" w:rsidRDefault="00F4614A" w:rsidP="00F4614A">
      <w:pPr>
        <w:pStyle w:val="Prrafodelista"/>
        <w:rPr>
          <w:b/>
        </w:rPr>
      </w:pPr>
    </w:p>
    <w:p w14:paraId="5D31F3D6" w14:textId="5655912B" w:rsidR="008B64EE" w:rsidRPr="00A34D78" w:rsidRDefault="008B64EE" w:rsidP="00A34D78">
      <w:pPr>
        <w:pStyle w:val="Prrafodelista"/>
        <w:numPr>
          <w:ilvl w:val="0"/>
          <w:numId w:val="11"/>
        </w:numPr>
        <w:rPr>
          <w:b/>
        </w:rPr>
      </w:pPr>
      <w:r w:rsidRPr="00A34D78">
        <w:rPr>
          <w:b/>
        </w:rPr>
        <w:t>CRITERIOS DE SELECCIÓN</w:t>
      </w:r>
    </w:p>
    <w:p w14:paraId="4EBD69D3" w14:textId="6E2F4AFC" w:rsidR="004F517B" w:rsidRDefault="004F517B" w:rsidP="008B64EE">
      <w:r w:rsidRPr="004F517B">
        <w:t>El proceso de selección se realizará en dos fases. En la primera fase se revisará la documentación presentada por los/as postulantes, considerando formación académica, experiencia general, experiencia específica, conocimiento territorial y competencias técnicas. Las personas que alcancen el puntaje mínimo establecido pasarán a una segunda fase de entrevista técnica, en la cual se valorará su dominio del cargo, experiencia práctica, capacidad de comunicación, manejo territorial y disposición para el trabajo de campo.</w:t>
      </w:r>
    </w:p>
    <w:tbl>
      <w:tblPr>
        <w:tblStyle w:val="Tablaconcuadrcula"/>
        <w:tblW w:w="8293" w:type="dxa"/>
        <w:tblLook w:val="04A0" w:firstRow="1" w:lastRow="0" w:firstColumn="1" w:lastColumn="0" w:noHBand="0" w:noVBand="1"/>
      </w:tblPr>
      <w:tblGrid>
        <w:gridCol w:w="457"/>
        <w:gridCol w:w="1627"/>
        <w:gridCol w:w="5287"/>
        <w:gridCol w:w="922"/>
      </w:tblGrid>
      <w:tr w:rsidR="004F517B" w:rsidRPr="004F517B" w14:paraId="4FF35F9D" w14:textId="77777777" w:rsidTr="00CB6F1F">
        <w:trPr>
          <w:trHeight w:val="710"/>
        </w:trPr>
        <w:tc>
          <w:tcPr>
            <w:tcW w:w="0" w:type="auto"/>
            <w:vAlign w:val="center"/>
            <w:hideMark/>
          </w:tcPr>
          <w:p w14:paraId="0C8559D3" w14:textId="77777777" w:rsidR="004F517B" w:rsidRPr="004F517B" w:rsidRDefault="004F517B" w:rsidP="004F517B">
            <w:pPr>
              <w:spacing w:after="160" w:line="259" w:lineRule="auto"/>
              <w:jc w:val="center"/>
              <w:rPr>
                <w:b/>
                <w:bCs/>
                <w:sz w:val="22"/>
                <w:szCs w:val="20"/>
                <w:lang w:val="es-ES"/>
              </w:rPr>
            </w:pPr>
            <w:r w:rsidRPr="004F517B">
              <w:rPr>
                <w:b/>
                <w:bCs/>
                <w:sz w:val="22"/>
                <w:szCs w:val="20"/>
                <w:lang w:val="es-ES"/>
              </w:rPr>
              <w:t>Nº</w:t>
            </w:r>
          </w:p>
        </w:tc>
        <w:tc>
          <w:tcPr>
            <w:tcW w:w="0" w:type="auto"/>
            <w:vAlign w:val="center"/>
            <w:hideMark/>
          </w:tcPr>
          <w:p w14:paraId="72D3BBF5" w14:textId="77777777" w:rsidR="004F517B" w:rsidRPr="004F517B" w:rsidRDefault="004F517B" w:rsidP="004F517B">
            <w:pPr>
              <w:spacing w:after="160" w:line="259" w:lineRule="auto"/>
              <w:jc w:val="center"/>
              <w:rPr>
                <w:b/>
                <w:bCs/>
                <w:sz w:val="22"/>
                <w:szCs w:val="20"/>
                <w:lang w:val="es-ES"/>
              </w:rPr>
            </w:pPr>
            <w:r w:rsidRPr="004F517B">
              <w:rPr>
                <w:b/>
                <w:bCs/>
                <w:sz w:val="22"/>
                <w:szCs w:val="20"/>
                <w:lang w:val="es-ES"/>
              </w:rPr>
              <w:t>Criterio de evaluación</w:t>
            </w:r>
          </w:p>
        </w:tc>
        <w:tc>
          <w:tcPr>
            <w:tcW w:w="0" w:type="auto"/>
            <w:vAlign w:val="center"/>
            <w:hideMark/>
          </w:tcPr>
          <w:p w14:paraId="3FDE8AB5" w14:textId="77777777" w:rsidR="004F517B" w:rsidRPr="004F517B" w:rsidRDefault="004F517B" w:rsidP="004F517B">
            <w:pPr>
              <w:spacing w:after="160" w:line="259" w:lineRule="auto"/>
              <w:jc w:val="center"/>
              <w:rPr>
                <w:b/>
                <w:bCs/>
                <w:sz w:val="22"/>
                <w:szCs w:val="20"/>
                <w:lang w:val="es-ES"/>
              </w:rPr>
            </w:pPr>
            <w:r w:rsidRPr="004F517B">
              <w:rPr>
                <w:b/>
                <w:bCs/>
                <w:sz w:val="22"/>
                <w:szCs w:val="20"/>
                <w:lang w:val="es-ES"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14:paraId="577C2063" w14:textId="77777777" w:rsidR="004F517B" w:rsidRPr="004F517B" w:rsidRDefault="004F517B" w:rsidP="004F517B">
            <w:pPr>
              <w:spacing w:after="160" w:line="259" w:lineRule="auto"/>
              <w:jc w:val="center"/>
              <w:rPr>
                <w:b/>
                <w:bCs/>
                <w:sz w:val="22"/>
                <w:szCs w:val="20"/>
                <w:lang w:val="es-ES"/>
              </w:rPr>
            </w:pPr>
            <w:r w:rsidRPr="004F517B">
              <w:rPr>
                <w:b/>
                <w:bCs/>
                <w:sz w:val="22"/>
                <w:szCs w:val="20"/>
                <w:lang w:val="es-ES"/>
              </w:rPr>
              <w:t>Puntaje</w:t>
            </w:r>
          </w:p>
        </w:tc>
      </w:tr>
      <w:tr w:rsidR="004F517B" w:rsidRPr="004F517B" w14:paraId="488543F9" w14:textId="77777777" w:rsidTr="00CB6F1F">
        <w:trPr>
          <w:trHeight w:val="1209"/>
        </w:trPr>
        <w:tc>
          <w:tcPr>
            <w:tcW w:w="0" w:type="auto"/>
            <w:vAlign w:val="center"/>
            <w:hideMark/>
          </w:tcPr>
          <w:p w14:paraId="46A7E838" w14:textId="77777777" w:rsidR="004F517B" w:rsidRPr="004F517B" w:rsidRDefault="004F517B" w:rsidP="00A71771">
            <w:pPr>
              <w:spacing w:after="160" w:line="259" w:lineRule="auto"/>
              <w:jc w:val="center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14:paraId="3284928C" w14:textId="77777777" w:rsidR="004F517B" w:rsidRPr="004F517B" w:rsidRDefault="004F517B" w:rsidP="004F517B">
            <w:pPr>
              <w:spacing w:after="160" w:line="259" w:lineRule="auto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>Formación académica</w:t>
            </w:r>
          </w:p>
        </w:tc>
        <w:tc>
          <w:tcPr>
            <w:tcW w:w="0" w:type="auto"/>
            <w:hideMark/>
          </w:tcPr>
          <w:p w14:paraId="22F6D569" w14:textId="77777777" w:rsidR="004F517B" w:rsidRPr="004F517B" w:rsidRDefault="004F517B" w:rsidP="004F517B">
            <w:pPr>
              <w:spacing w:after="160" w:line="259" w:lineRule="auto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 xml:space="preserve">Formación de tercer nivel en carreras afines al desarrollo productivo, emprendimiento, desarrollo local, ciencias sociales, ambiente, </w:t>
            </w:r>
            <w:proofErr w:type="spellStart"/>
            <w:r w:rsidRPr="004F517B">
              <w:rPr>
                <w:sz w:val="22"/>
                <w:szCs w:val="20"/>
                <w:lang w:val="es-ES"/>
              </w:rPr>
              <w:t>agroproducción</w:t>
            </w:r>
            <w:proofErr w:type="spellEnd"/>
            <w:r w:rsidRPr="004F517B">
              <w:rPr>
                <w:sz w:val="22"/>
                <w:szCs w:val="20"/>
                <w:lang w:val="es-ES"/>
              </w:rPr>
              <w:t>, gestión territorial o áreas relacionadas.</w:t>
            </w:r>
          </w:p>
        </w:tc>
        <w:tc>
          <w:tcPr>
            <w:tcW w:w="0" w:type="auto"/>
            <w:vAlign w:val="center"/>
            <w:hideMark/>
          </w:tcPr>
          <w:p w14:paraId="7265DABC" w14:textId="77777777" w:rsidR="004F517B" w:rsidRPr="004F517B" w:rsidRDefault="004F517B" w:rsidP="004F517B">
            <w:pPr>
              <w:spacing w:after="160" w:line="259" w:lineRule="auto"/>
              <w:jc w:val="center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>15</w:t>
            </w:r>
          </w:p>
        </w:tc>
      </w:tr>
      <w:tr w:rsidR="004F517B" w:rsidRPr="004F517B" w14:paraId="1672C3FF" w14:textId="77777777" w:rsidTr="00CB6F1F">
        <w:trPr>
          <w:trHeight w:val="989"/>
        </w:trPr>
        <w:tc>
          <w:tcPr>
            <w:tcW w:w="0" w:type="auto"/>
            <w:vAlign w:val="center"/>
            <w:hideMark/>
          </w:tcPr>
          <w:p w14:paraId="3B8D9407" w14:textId="77777777" w:rsidR="004F517B" w:rsidRPr="004F517B" w:rsidRDefault="004F517B" w:rsidP="00A71771">
            <w:pPr>
              <w:spacing w:after="160" w:line="259" w:lineRule="auto"/>
              <w:jc w:val="center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>2</w:t>
            </w:r>
          </w:p>
        </w:tc>
        <w:tc>
          <w:tcPr>
            <w:tcW w:w="0" w:type="auto"/>
            <w:hideMark/>
          </w:tcPr>
          <w:p w14:paraId="4174B1F3" w14:textId="77777777" w:rsidR="004F517B" w:rsidRPr="004F517B" w:rsidRDefault="004F517B" w:rsidP="004F517B">
            <w:pPr>
              <w:spacing w:after="160" w:line="259" w:lineRule="auto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>Experiencia general</w:t>
            </w:r>
          </w:p>
        </w:tc>
        <w:tc>
          <w:tcPr>
            <w:tcW w:w="0" w:type="auto"/>
            <w:hideMark/>
          </w:tcPr>
          <w:p w14:paraId="34DB9636" w14:textId="77777777" w:rsidR="004F517B" w:rsidRPr="004F517B" w:rsidRDefault="004F517B" w:rsidP="004F517B">
            <w:pPr>
              <w:spacing w:after="160" w:line="259" w:lineRule="auto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>Experiencia en proyectos sociales, comunitarios, productivos, ambientales, de capacitación, cooperación o trabajo territorial.</w:t>
            </w:r>
          </w:p>
        </w:tc>
        <w:tc>
          <w:tcPr>
            <w:tcW w:w="0" w:type="auto"/>
            <w:vAlign w:val="center"/>
            <w:hideMark/>
          </w:tcPr>
          <w:p w14:paraId="671E74C6" w14:textId="77777777" w:rsidR="004F517B" w:rsidRPr="004F517B" w:rsidRDefault="004F517B" w:rsidP="004F517B">
            <w:pPr>
              <w:spacing w:after="160" w:line="259" w:lineRule="auto"/>
              <w:jc w:val="center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>15</w:t>
            </w:r>
          </w:p>
        </w:tc>
      </w:tr>
      <w:tr w:rsidR="004F517B" w:rsidRPr="004F517B" w14:paraId="3EE545A3" w14:textId="77777777" w:rsidTr="00CB6F1F">
        <w:trPr>
          <w:trHeight w:val="1283"/>
        </w:trPr>
        <w:tc>
          <w:tcPr>
            <w:tcW w:w="0" w:type="auto"/>
            <w:vAlign w:val="center"/>
            <w:hideMark/>
          </w:tcPr>
          <w:p w14:paraId="4BD5CEF9" w14:textId="77777777" w:rsidR="004F517B" w:rsidRPr="004F517B" w:rsidRDefault="004F517B" w:rsidP="00A71771">
            <w:pPr>
              <w:spacing w:after="160" w:line="259" w:lineRule="auto"/>
              <w:jc w:val="center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>3</w:t>
            </w:r>
          </w:p>
        </w:tc>
        <w:tc>
          <w:tcPr>
            <w:tcW w:w="0" w:type="auto"/>
            <w:hideMark/>
          </w:tcPr>
          <w:p w14:paraId="64720F48" w14:textId="77777777" w:rsidR="004F517B" w:rsidRPr="004F517B" w:rsidRDefault="004F517B" w:rsidP="004F517B">
            <w:pPr>
              <w:spacing w:after="160" w:line="259" w:lineRule="auto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>Experiencia específica</w:t>
            </w:r>
          </w:p>
        </w:tc>
        <w:tc>
          <w:tcPr>
            <w:tcW w:w="0" w:type="auto"/>
            <w:hideMark/>
          </w:tcPr>
          <w:p w14:paraId="06C11B6B" w14:textId="77777777" w:rsidR="004F517B" w:rsidRPr="004F517B" w:rsidRDefault="004F517B" w:rsidP="004F517B">
            <w:pPr>
              <w:spacing w:after="160" w:line="259" w:lineRule="auto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>Experiencia en acompañamiento técnico, mentorías, capacitación, emprendimientos, medios de vida, comercialización o fortalecimiento de organizaciones.</w:t>
            </w:r>
          </w:p>
        </w:tc>
        <w:tc>
          <w:tcPr>
            <w:tcW w:w="0" w:type="auto"/>
            <w:vAlign w:val="center"/>
            <w:hideMark/>
          </w:tcPr>
          <w:p w14:paraId="39459EAE" w14:textId="77777777" w:rsidR="004F517B" w:rsidRPr="004F517B" w:rsidRDefault="004F517B" w:rsidP="004F517B">
            <w:pPr>
              <w:spacing w:after="160" w:line="259" w:lineRule="auto"/>
              <w:jc w:val="center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>25</w:t>
            </w:r>
          </w:p>
        </w:tc>
      </w:tr>
      <w:tr w:rsidR="004F517B" w:rsidRPr="004F517B" w14:paraId="7D896FB7" w14:textId="77777777" w:rsidTr="00CB6F1F">
        <w:trPr>
          <w:trHeight w:val="1276"/>
        </w:trPr>
        <w:tc>
          <w:tcPr>
            <w:tcW w:w="0" w:type="auto"/>
            <w:vAlign w:val="center"/>
            <w:hideMark/>
          </w:tcPr>
          <w:p w14:paraId="7CAD628A" w14:textId="77777777" w:rsidR="004F517B" w:rsidRPr="004F517B" w:rsidRDefault="004F517B" w:rsidP="00A71771">
            <w:pPr>
              <w:spacing w:after="160" w:line="259" w:lineRule="auto"/>
              <w:jc w:val="center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>4</w:t>
            </w:r>
          </w:p>
        </w:tc>
        <w:tc>
          <w:tcPr>
            <w:tcW w:w="0" w:type="auto"/>
            <w:hideMark/>
          </w:tcPr>
          <w:p w14:paraId="22AA50A7" w14:textId="77777777" w:rsidR="004F517B" w:rsidRPr="004F517B" w:rsidRDefault="004F517B" w:rsidP="004F517B">
            <w:pPr>
              <w:spacing w:after="160" w:line="259" w:lineRule="auto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>Enfoques y territorio</w:t>
            </w:r>
          </w:p>
        </w:tc>
        <w:tc>
          <w:tcPr>
            <w:tcW w:w="0" w:type="auto"/>
            <w:hideMark/>
          </w:tcPr>
          <w:p w14:paraId="7AE4EEB5" w14:textId="2C750850" w:rsidR="004F517B" w:rsidRPr="004F517B" w:rsidRDefault="004F517B" w:rsidP="004F517B">
            <w:pPr>
              <w:spacing w:after="160" w:line="259" w:lineRule="auto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 xml:space="preserve">Conocimiento del contexto de </w:t>
            </w:r>
            <w:r w:rsidR="00197BFA">
              <w:rPr>
                <w:sz w:val="22"/>
                <w:szCs w:val="20"/>
                <w:lang w:val="es-ES"/>
              </w:rPr>
              <w:t>San Lorenzo</w:t>
            </w:r>
            <w:r w:rsidRPr="004F517B">
              <w:rPr>
                <w:sz w:val="22"/>
                <w:szCs w:val="20"/>
                <w:lang w:val="es-ES"/>
              </w:rPr>
              <w:t xml:space="preserve"> y experiencia con mujeres, jóvenes, movilidad humana, organizaciones comunitarias o población vulnerable.</w:t>
            </w:r>
          </w:p>
        </w:tc>
        <w:tc>
          <w:tcPr>
            <w:tcW w:w="0" w:type="auto"/>
            <w:vAlign w:val="center"/>
            <w:hideMark/>
          </w:tcPr>
          <w:p w14:paraId="3BA68001" w14:textId="77777777" w:rsidR="004F517B" w:rsidRPr="004F517B" w:rsidRDefault="004F517B" w:rsidP="004F517B">
            <w:pPr>
              <w:spacing w:after="160" w:line="259" w:lineRule="auto"/>
              <w:jc w:val="center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>15</w:t>
            </w:r>
          </w:p>
        </w:tc>
      </w:tr>
      <w:tr w:rsidR="004F517B" w:rsidRPr="004F517B" w14:paraId="35DCF636" w14:textId="77777777" w:rsidTr="00CB6F1F">
        <w:trPr>
          <w:trHeight w:val="996"/>
        </w:trPr>
        <w:tc>
          <w:tcPr>
            <w:tcW w:w="0" w:type="auto"/>
            <w:vAlign w:val="center"/>
            <w:hideMark/>
          </w:tcPr>
          <w:p w14:paraId="1C8FB904" w14:textId="77777777" w:rsidR="004F517B" w:rsidRPr="004F517B" w:rsidRDefault="004F517B" w:rsidP="00A71771">
            <w:pPr>
              <w:spacing w:after="160" w:line="259" w:lineRule="auto"/>
              <w:jc w:val="center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>5</w:t>
            </w:r>
          </w:p>
        </w:tc>
        <w:tc>
          <w:tcPr>
            <w:tcW w:w="0" w:type="auto"/>
            <w:hideMark/>
          </w:tcPr>
          <w:p w14:paraId="50B999E8" w14:textId="77777777" w:rsidR="004F517B" w:rsidRPr="004F517B" w:rsidRDefault="004F517B" w:rsidP="004F517B">
            <w:pPr>
              <w:spacing w:after="160" w:line="259" w:lineRule="auto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>Competencias técnicas</w:t>
            </w:r>
          </w:p>
        </w:tc>
        <w:tc>
          <w:tcPr>
            <w:tcW w:w="0" w:type="auto"/>
            <w:hideMark/>
          </w:tcPr>
          <w:p w14:paraId="7B522FBF" w14:textId="77777777" w:rsidR="004F517B" w:rsidRPr="004F517B" w:rsidRDefault="004F517B" w:rsidP="004F517B">
            <w:pPr>
              <w:spacing w:after="160" w:line="259" w:lineRule="auto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>Capacidad para planificar actividades, realizar seguimiento, levantar información, elaborar informes técnicos y trabajar con base en resultados.</w:t>
            </w:r>
          </w:p>
        </w:tc>
        <w:tc>
          <w:tcPr>
            <w:tcW w:w="0" w:type="auto"/>
            <w:vAlign w:val="center"/>
            <w:hideMark/>
          </w:tcPr>
          <w:p w14:paraId="1AFEA3C1" w14:textId="77777777" w:rsidR="004F517B" w:rsidRPr="004F517B" w:rsidRDefault="004F517B" w:rsidP="004F517B">
            <w:pPr>
              <w:spacing w:after="160" w:line="259" w:lineRule="auto"/>
              <w:jc w:val="center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>10</w:t>
            </w:r>
          </w:p>
        </w:tc>
      </w:tr>
      <w:tr w:rsidR="004F517B" w:rsidRPr="004F517B" w14:paraId="60E04597" w14:textId="77777777" w:rsidTr="00CB6F1F">
        <w:trPr>
          <w:trHeight w:val="1563"/>
        </w:trPr>
        <w:tc>
          <w:tcPr>
            <w:tcW w:w="0" w:type="auto"/>
            <w:vAlign w:val="center"/>
            <w:hideMark/>
          </w:tcPr>
          <w:p w14:paraId="78DE39F3" w14:textId="77777777" w:rsidR="004F517B" w:rsidRPr="004F517B" w:rsidRDefault="004F517B" w:rsidP="00A71771">
            <w:pPr>
              <w:spacing w:after="160" w:line="259" w:lineRule="auto"/>
              <w:jc w:val="center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>6</w:t>
            </w:r>
          </w:p>
        </w:tc>
        <w:tc>
          <w:tcPr>
            <w:tcW w:w="0" w:type="auto"/>
            <w:hideMark/>
          </w:tcPr>
          <w:p w14:paraId="0062124C" w14:textId="77777777" w:rsidR="004F517B" w:rsidRPr="004F517B" w:rsidRDefault="004F517B" w:rsidP="004F517B">
            <w:pPr>
              <w:spacing w:after="160" w:line="259" w:lineRule="auto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>Entrevista técnica</w:t>
            </w:r>
          </w:p>
        </w:tc>
        <w:tc>
          <w:tcPr>
            <w:tcW w:w="0" w:type="auto"/>
            <w:hideMark/>
          </w:tcPr>
          <w:p w14:paraId="4D649A31" w14:textId="77777777" w:rsidR="004F517B" w:rsidRPr="004F517B" w:rsidRDefault="004F517B" w:rsidP="004F517B">
            <w:pPr>
              <w:spacing w:after="160" w:line="259" w:lineRule="auto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>Valoración del dominio práctico del cargo, claridad en la propuesta de acompañamiento, habilidades de comunicación, manejo comunitario, disponibilidad para trabajo de campo y capacidad de articulación con actores locales.</w:t>
            </w:r>
          </w:p>
        </w:tc>
        <w:tc>
          <w:tcPr>
            <w:tcW w:w="0" w:type="auto"/>
            <w:vAlign w:val="center"/>
            <w:hideMark/>
          </w:tcPr>
          <w:p w14:paraId="277C2691" w14:textId="77777777" w:rsidR="004F517B" w:rsidRPr="004F517B" w:rsidRDefault="004F517B" w:rsidP="004F517B">
            <w:pPr>
              <w:spacing w:after="160" w:line="259" w:lineRule="auto"/>
              <w:jc w:val="center"/>
              <w:rPr>
                <w:sz w:val="22"/>
                <w:szCs w:val="20"/>
                <w:lang w:val="es-ES"/>
              </w:rPr>
            </w:pPr>
            <w:r w:rsidRPr="004F517B">
              <w:rPr>
                <w:sz w:val="22"/>
                <w:szCs w:val="20"/>
                <w:lang w:val="es-ES"/>
              </w:rPr>
              <w:t>20</w:t>
            </w:r>
          </w:p>
        </w:tc>
      </w:tr>
      <w:tr w:rsidR="00A71771" w:rsidRPr="00CB6F1F" w14:paraId="24F73766" w14:textId="77777777" w:rsidTr="00CB6F1F">
        <w:trPr>
          <w:trHeight w:val="430"/>
        </w:trPr>
        <w:tc>
          <w:tcPr>
            <w:tcW w:w="0" w:type="auto"/>
            <w:gridSpan w:val="3"/>
            <w:vAlign w:val="center"/>
            <w:hideMark/>
          </w:tcPr>
          <w:p w14:paraId="714159E8" w14:textId="20C075C9" w:rsidR="00A71771" w:rsidRPr="004F517B" w:rsidRDefault="00A71771" w:rsidP="00CB6F1F">
            <w:pPr>
              <w:spacing w:after="160" w:line="259" w:lineRule="auto"/>
              <w:jc w:val="center"/>
              <w:rPr>
                <w:sz w:val="22"/>
                <w:szCs w:val="20"/>
                <w:lang w:val="es-ES"/>
              </w:rPr>
            </w:pPr>
            <w:r w:rsidRPr="004F517B">
              <w:rPr>
                <w:b/>
                <w:bCs/>
                <w:sz w:val="22"/>
                <w:szCs w:val="20"/>
                <w:lang w:val="es-ES"/>
              </w:rPr>
              <w:t>Puntuación total</w:t>
            </w:r>
          </w:p>
        </w:tc>
        <w:tc>
          <w:tcPr>
            <w:tcW w:w="0" w:type="auto"/>
            <w:vAlign w:val="center"/>
            <w:hideMark/>
          </w:tcPr>
          <w:p w14:paraId="73231C07" w14:textId="77777777" w:rsidR="00A71771" w:rsidRPr="004F517B" w:rsidRDefault="00A71771" w:rsidP="00CB6F1F">
            <w:pPr>
              <w:spacing w:after="160" w:line="259" w:lineRule="auto"/>
              <w:jc w:val="center"/>
              <w:rPr>
                <w:sz w:val="22"/>
                <w:szCs w:val="20"/>
                <w:lang w:val="es-ES"/>
              </w:rPr>
            </w:pPr>
            <w:r w:rsidRPr="004F517B">
              <w:rPr>
                <w:b/>
                <w:bCs/>
                <w:sz w:val="22"/>
                <w:szCs w:val="20"/>
                <w:lang w:val="es-ES"/>
              </w:rPr>
              <w:t>100</w:t>
            </w:r>
          </w:p>
        </w:tc>
      </w:tr>
    </w:tbl>
    <w:p w14:paraId="6FFFCE5D" w14:textId="77777777" w:rsidR="00CB6F1F" w:rsidRDefault="00CB6F1F" w:rsidP="00201C92">
      <w:pPr>
        <w:rPr>
          <w:b/>
          <w:bCs/>
          <w:lang w:val="es-ES"/>
        </w:rPr>
      </w:pPr>
    </w:p>
    <w:p w14:paraId="6F7D0446" w14:textId="25776238" w:rsidR="00201C92" w:rsidRPr="00201C92" w:rsidRDefault="00201C92" w:rsidP="00201C92">
      <w:pPr>
        <w:rPr>
          <w:b/>
          <w:bCs/>
          <w:lang w:val="es-ES"/>
        </w:rPr>
      </w:pPr>
      <w:r w:rsidRPr="00201C92">
        <w:rPr>
          <w:b/>
          <w:bCs/>
          <w:lang w:val="es-ES"/>
        </w:rPr>
        <w:t>Notas aclaratorias</w:t>
      </w:r>
    </w:p>
    <w:p w14:paraId="2A19E725" w14:textId="77777777" w:rsidR="00201C92" w:rsidRPr="00201C92" w:rsidRDefault="00201C92" w:rsidP="00201C92">
      <w:pPr>
        <w:rPr>
          <w:lang w:val="es-ES"/>
        </w:rPr>
      </w:pPr>
      <w:r w:rsidRPr="00201C92">
        <w:rPr>
          <w:lang w:val="es-ES"/>
        </w:rPr>
        <w:t xml:space="preserve">Solo pasarán a la fase de entrevista técnica los/as postulantes que alcancen al menos </w:t>
      </w:r>
      <w:r w:rsidRPr="00201C92">
        <w:rPr>
          <w:b/>
          <w:bCs/>
          <w:lang w:val="es-ES"/>
        </w:rPr>
        <w:t>60 puntos sobre 80</w:t>
      </w:r>
      <w:r w:rsidRPr="00201C92">
        <w:rPr>
          <w:lang w:val="es-ES"/>
        </w:rPr>
        <w:t xml:space="preserve"> en la revisión documental.</w:t>
      </w:r>
    </w:p>
    <w:p w14:paraId="3EC537B4" w14:textId="77777777" w:rsidR="00201C92" w:rsidRPr="00201C92" w:rsidRDefault="00201C92" w:rsidP="00201C92">
      <w:pPr>
        <w:rPr>
          <w:lang w:val="es-ES"/>
        </w:rPr>
      </w:pPr>
      <w:r w:rsidRPr="00201C92">
        <w:rPr>
          <w:lang w:val="es-ES"/>
        </w:rPr>
        <w:t>La entrevista técnica será realizada por el comité de selección designado por el FEPP Regional Esmeraldas.</w:t>
      </w:r>
    </w:p>
    <w:p w14:paraId="2EF6D640" w14:textId="77777777" w:rsidR="00201C92" w:rsidRPr="00201C92" w:rsidRDefault="00201C92" w:rsidP="00201C92">
      <w:pPr>
        <w:rPr>
          <w:lang w:val="es-ES"/>
        </w:rPr>
      </w:pPr>
      <w:r w:rsidRPr="00201C92">
        <w:rPr>
          <w:lang w:val="es-ES"/>
        </w:rPr>
        <w:t xml:space="preserve">El puntaje mínimo final habilitante será de </w:t>
      </w:r>
      <w:r w:rsidRPr="00201C92">
        <w:rPr>
          <w:b/>
          <w:bCs/>
          <w:lang w:val="es-ES"/>
        </w:rPr>
        <w:t>80 puntos sobre 100</w:t>
      </w:r>
      <w:r w:rsidRPr="00201C92">
        <w:rPr>
          <w:lang w:val="es-ES"/>
        </w:rPr>
        <w:t>.</w:t>
      </w:r>
    </w:p>
    <w:p w14:paraId="4E861144" w14:textId="47B11647" w:rsidR="00201C92" w:rsidRPr="00201C92" w:rsidRDefault="00201C92" w:rsidP="00201C92">
      <w:pPr>
        <w:rPr>
          <w:lang w:val="es-ES"/>
        </w:rPr>
      </w:pPr>
      <w:r w:rsidRPr="00201C92">
        <w:rPr>
          <w:lang w:val="es-ES"/>
        </w:rPr>
        <w:t xml:space="preserve">En caso de empate, se priorizará al/la postulante con mayor experiencia específica en acompañamiento a emprendimientos, trabajo comunitario y conocimiento del territorio de </w:t>
      </w:r>
      <w:r w:rsidR="008763EA">
        <w:rPr>
          <w:lang w:val="es-ES"/>
        </w:rPr>
        <w:t>San Lorenzo</w:t>
      </w:r>
      <w:r w:rsidRPr="00201C92">
        <w:rPr>
          <w:lang w:val="es-ES"/>
        </w:rPr>
        <w:t>.</w:t>
      </w:r>
    </w:p>
    <w:p w14:paraId="08514A81" w14:textId="77777777" w:rsidR="00201C92" w:rsidRPr="00201C92" w:rsidRDefault="00201C92" w:rsidP="00201C92">
      <w:pPr>
        <w:rPr>
          <w:lang w:val="es-ES"/>
        </w:rPr>
      </w:pPr>
      <w:r w:rsidRPr="00201C92">
        <w:rPr>
          <w:lang w:val="es-ES"/>
        </w:rPr>
        <w:t>El comité de selección podrá solicitar documentos adicionales, referencias laborales o aclaraciones cuando lo considere necesario.</w:t>
      </w:r>
    </w:p>
    <w:p w14:paraId="4B8A65B4" w14:textId="77777777" w:rsidR="00201C92" w:rsidRDefault="00201C92" w:rsidP="008B64EE"/>
    <w:sectPr w:rsidR="00201C92" w:rsidSect="00313349">
      <w:headerReference w:type="default" r:id="rId10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23A34" w14:textId="77777777" w:rsidR="00A5235C" w:rsidRDefault="00A5235C" w:rsidP="00D74C6E">
      <w:pPr>
        <w:spacing w:after="0" w:line="240" w:lineRule="auto"/>
      </w:pPr>
      <w:r>
        <w:separator/>
      </w:r>
    </w:p>
  </w:endnote>
  <w:endnote w:type="continuationSeparator" w:id="0">
    <w:p w14:paraId="0F2B7D6D" w14:textId="77777777" w:rsidR="00A5235C" w:rsidRDefault="00A5235C" w:rsidP="00D74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D4DAF" w14:textId="77777777" w:rsidR="00A5235C" w:rsidRDefault="00A5235C" w:rsidP="00D74C6E">
      <w:pPr>
        <w:spacing w:after="0" w:line="240" w:lineRule="auto"/>
      </w:pPr>
      <w:r>
        <w:separator/>
      </w:r>
    </w:p>
  </w:footnote>
  <w:footnote w:type="continuationSeparator" w:id="0">
    <w:p w14:paraId="5D6758A8" w14:textId="77777777" w:rsidR="00A5235C" w:rsidRDefault="00A5235C" w:rsidP="00D74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841CF" w14:textId="33B0EB2B" w:rsidR="00D74C6E" w:rsidRDefault="00D74C6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112BB4" wp14:editId="7AAD0304">
          <wp:simplePos x="0" y="0"/>
          <wp:positionH relativeFrom="column">
            <wp:posOffset>771525</wp:posOffset>
          </wp:positionH>
          <wp:positionV relativeFrom="paragraph">
            <wp:posOffset>-381000</wp:posOffset>
          </wp:positionV>
          <wp:extent cx="3657600" cy="798930"/>
          <wp:effectExtent l="0" t="0" r="0" b="127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798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E0AC8EC"/>
    <w:lvl w:ilvl="0" w:tplc="13642A1E">
      <w:start w:val="1"/>
      <w:numFmt w:val="bullet"/>
      <w:lvlText w:val=""/>
      <w:lvlJc w:val="left"/>
      <w:rPr>
        <w:rFonts w:ascii="Wingdings" w:hAnsi="Wingdings" w:hint="default"/>
        <w:sz w:val="32"/>
        <w:szCs w:val="24"/>
      </w:rPr>
    </w:lvl>
    <w:lvl w:ilvl="1" w:tplc="FFFFFFFF">
      <w:start w:val="1"/>
      <w:numFmt w:val="decimal"/>
      <w:lvlText w:val="%2."/>
      <w:lvlJc w:val="left"/>
    </w:lvl>
    <w:lvl w:ilvl="2" w:tplc="A21469AE">
      <w:start w:val="2"/>
      <w:numFmt w:val="upperLetter"/>
      <w:lvlText w:val="%3."/>
      <w:lvlJc w:val="left"/>
      <w:rPr>
        <w:b/>
        <w:bCs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C47E6B"/>
    <w:multiLevelType w:val="multilevel"/>
    <w:tmpl w:val="37A6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F6DA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7669C2"/>
    <w:multiLevelType w:val="multilevel"/>
    <w:tmpl w:val="17EA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FB46DF"/>
    <w:multiLevelType w:val="hybridMultilevel"/>
    <w:tmpl w:val="199E317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EF3406B"/>
    <w:multiLevelType w:val="multilevel"/>
    <w:tmpl w:val="2282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586"/>
    <w:multiLevelType w:val="hybridMultilevel"/>
    <w:tmpl w:val="B866A92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F4717"/>
    <w:multiLevelType w:val="hybridMultilevel"/>
    <w:tmpl w:val="F1F6F626"/>
    <w:lvl w:ilvl="0" w:tplc="A7A6F51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4336F"/>
    <w:multiLevelType w:val="hybridMultilevel"/>
    <w:tmpl w:val="7B7002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B0899"/>
    <w:multiLevelType w:val="multilevel"/>
    <w:tmpl w:val="26D8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FF4B14"/>
    <w:multiLevelType w:val="multilevel"/>
    <w:tmpl w:val="EEA4B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F065FF"/>
    <w:multiLevelType w:val="hybridMultilevel"/>
    <w:tmpl w:val="8EF23FD2"/>
    <w:lvl w:ilvl="0" w:tplc="F8C409B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93E07"/>
    <w:multiLevelType w:val="hybridMultilevel"/>
    <w:tmpl w:val="9572B22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227E0"/>
    <w:multiLevelType w:val="hybridMultilevel"/>
    <w:tmpl w:val="0A1E834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8A71F2"/>
    <w:multiLevelType w:val="hybridMultilevel"/>
    <w:tmpl w:val="F92492E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54E3D"/>
    <w:multiLevelType w:val="hybridMultilevel"/>
    <w:tmpl w:val="71F09C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1709F"/>
    <w:multiLevelType w:val="multilevel"/>
    <w:tmpl w:val="A48C1E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1F53ABD"/>
    <w:multiLevelType w:val="hybridMultilevel"/>
    <w:tmpl w:val="3E1E67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04B8A"/>
    <w:multiLevelType w:val="hybridMultilevel"/>
    <w:tmpl w:val="E1E81F1A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65346E6"/>
    <w:multiLevelType w:val="multilevel"/>
    <w:tmpl w:val="671C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377975"/>
    <w:multiLevelType w:val="hybridMultilevel"/>
    <w:tmpl w:val="C284D6AE"/>
    <w:lvl w:ilvl="0" w:tplc="0C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1" w15:restartNumberingAfterBreak="0">
    <w:nsid w:val="3F1B2959"/>
    <w:multiLevelType w:val="multilevel"/>
    <w:tmpl w:val="197AE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78B5423"/>
    <w:multiLevelType w:val="multilevel"/>
    <w:tmpl w:val="1074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B64558"/>
    <w:multiLevelType w:val="hybridMultilevel"/>
    <w:tmpl w:val="F7DC5D0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27469"/>
    <w:multiLevelType w:val="multilevel"/>
    <w:tmpl w:val="3F62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2C22F61"/>
    <w:multiLevelType w:val="multilevel"/>
    <w:tmpl w:val="AB6E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254A09"/>
    <w:multiLevelType w:val="hybridMultilevel"/>
    <w:tmpl w:val="31BC6B6A"/>
    <w:lvl w:ilvl="0" w:tplc="3C7A6E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85037C"/>
    <w:multiLevelType w:val="multilevel"/>
    <w:tmpl w:val="C7EE6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F230D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D443F22"/>
    <w:multiLevelType w:val="multilevel"/>
    <w:tmpl w:val="7398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E725BB"/>
    <w:multiLevelType w:val="hybridMultilevel"/>
    <w:tmpl w:val="83140E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F96FF3"/>
    <w:multiLevelType w:val="multilevel"/>
    <w:tmpl w:val="181C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1E7E64"/>
    <w:multiLevelType w:val="hybridMultilevel"/>
    <w:tmpl w:val="29DC67E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4703CF"/>
    <w:multiLevelType w:val="hybridMultilevel"/>
    <w:tmpl w:val="B950E0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06DBE"/>
    <w:multiLevelType w:val="hybridMultilevel"/>
    <w:tmpl w:val="C684288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65431"/>
    <w:multiLevelType w:val="hybridMultilevel"/>
    <w:tmpl w:val="6358BA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682C1A"/>
    <w:multiLevelType w:val="hybridMultilevel"/>
    <w:tmpl w:val="222AE65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C312C"/>
    <w:multiLevelType w:val="multilevel"/>
    <w:tmpl w:val="1EA4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52675EE"/>
    <w:multiLevelType w:val="hybridMultilevel"/>
    <w:tmpl w:val="E5B03AAC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7C34962"/>
    <w:multiLevelType w:val="multilevel"/>
    <w:tmpl w:val="1498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5"/>
  </w:num>
  <w:num w:numId="3">
    <w:abstractNumId w:val="8"/>
  </w:num>
  <w:num w:numId="4">
    <w:abstractNumId w:val="20"/>
  </w:num>
  <w:num w:numId="5">
    <w:abstractNumId w:val="22"/>
  </w:num>
  <w:num w:numId="6">
    <w:abstractNumId w:val="24"/>
  </w:num>
  <w:num w:numId="7">
    <w:abstractNumId w:val="9"/>
  </w:num>
  <w:num w:numId="8">
    <w:abstractNumId w:val="37"/>
  </w:num>
  <w:num w:numId="9">
    <w:abstractNumId w:val="14"/>
  </w:num>
  <w:num w:numId="10">
    <w:abstractNumId w:val="30"/>
  </w:num>
  <w:num w:numId="11">
    <w:abstractNumId w:val="26"/>
  </w:num>
  <w:num w:numId="12">
    <w:abstractNumId w:val="2"/>
  </w:num>
  <w:num w:numId="13">
    <w:abstractNumId w:val="27"/>
  </w:num>
  <w:num w:numId="14">
    <w:abstractNumId w:val="31"/>
  </w:num>
  <w:num w:numId="15">
    <w:abstractNumId w:val="39"/>
  </w:num>
  <w:num w:numId="16">
    <w:abstractNumId w:val="19"/>
  </w:num>
  <w:num w:numId="17">
    <w:abstractNumId w:val="5"/>
  </w:num>
  <w:num w:numId="18">
    <w:abstractNumId w:val="3"/>
  </w:num>
  <w:num w:numId="19">
    <w:abstractNumId w:val="29"/>
  </w:num>
  <w:num w:numId="20">
    <w:abstractNumId w:val="25"/>
  </w:num>
  <w:num w:numId="21">
    <w:abstractNumId w:val="28"/>
  </w:num>
  <w:num w:numId="22">
    <w:abstractNumId w:val="16"/>
  </w:num>
  <w:num w:numId="23">
    <w:abstractNumId w:val="21"/>
  </w:num>
  <w:num w:numId="24">
    <w:abstractNumId w:val="13"/>
  </w:num>
  <w:num w:numId="25">
    <w:abstractNumId w:val="10"/>
  </w:num>
  <w:num w:numId="26">
    <w:abstractNumId w:val="38"/>
  </w:num>
  <w:num w:numId="27">
    <w:abstractNumId w:val="1"/>
  </w:num>
  <w:num w:numId="28">
    <w:abstractNumId w:val="32"/>
  </w:num>
  <w:num w:numId="29">
    <w:abstractNumId w:val="23"/>
  </w:num>
  <w:num w:numId="30">
    <w:abstractNumId w:val="36"/>
  </w:num>
  <w:num w:numId="31">
    <w:abstractNumId w:val="12"/>
  </w:num>
  <w:num w:numId="32">
    <w:abstractNumId w:val="6"/>
  </w:num>
  <w:num w:numId="33">
    <w:abstractNumId w:val="15"/>
  </w:num>
  <w:num w:numId="34">
    <w:abstractNumId w:val="18"/>
  </w:num>
  <w:num w:numId="35">
    <w:abstractNumId w:val="4"/>
  </w:num>
  <w:num w:numId="36">
    <w:abstractNumId w:val="34"/>
  </w:num>
  <w:num w:numId="37">
    <w:abstractNumId w:val="17"/>
  </w:num>
  <w:num w:numId="38">
    <w:abstractNumId w:val="33"/>
  </w:num>
  <w:num w:numId="39">
    <w:abstractNumId w:val="7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6E"/>
    <w:rsid w:val="00087B1D"/>
    <w:rsid w:val="000A5D0E"/>
    <w:rsid w:val="000B1285"/>
    <w:rsid w:val="000C5BC7"/>
    <w:rsid w:val="000F4101"/>
    <w:rsid w:val="00132BE1"/>
    <w:rsid w:val="00197BFA"/>
    <w:rsid w:val="001A1D53"/>
    <w:rsid w:val="00201C92"/>
    <w:rsid w:val="00270BEF"/>
    <w:rsid w:val="002A63DA"/>
    <w:rsid w:val="00313349"/>
    <w:rsid w:val="00313C7B"/>
    <w:rsid w:val="003364D9"/>
    <w:rsid w:val="003B047E"/>
    <w:rsid w:val="00400623"/>
    <w:rsid w:val="00445B25"/>
    <w:rsid w:val="004B558D"/>
    <w:rsid w:val="004F517B"/>
    <w:rsid w:val="0050698C"/>
    <w:rsid w:val="00507D8B"/>
    <w:rsid w:val="00510ED4"/>
    <w:rsid w:val="00517D95"/>
    <w:rsid w:val="00521072"/>
    <w:rsid w:val="00526BEF"/>
    <w:rsid w:val="005920FB"/>
    <w:rsid w:val="0059694E"/>
    <w:rsid w:val="005B2580"/>
    <w:rsid w:val="005B45BB"/>
    <w:rsid w:val="005E2E01"/>
    <w:rsid w:val="00673ED8"/>
    <w:rsid w:val="006A29B3"/>
    <w:rsid w:val="006B40E0"/>
    <w:rsid w:val="006B4A66"/>
    <w:rsid w:val="007A521E"/>
    <w:rsid w:val="008763EA"/>
    <w:rsid w:val="008B64EE"/>
    <w:rsid w:val="008C7896"/>
    <w:rsid w:val="00906732"/>
    <w:rsid w:val="00913481"/>
    <w:rsid w:val="0091574E"/>
    <w:rsid w:val="00930E1C"/>
    <w:rsid w:val="0095739F"/>
    <w:rsid w:val="00980CB3"/>
    <w:rsid w:val="009B640F"/>
    <w:rsid w:val="009C5D96"/>
    <w:rsid w:val="00A11FC6"/>
    <w:rsid w:val="00A34D78"/>
    <w:rsid w:val="00A47A1C"/>
    <w:rsid w:val="00A5235C"/>
    <w:rsid w:val="00A71771"/>
    <w:rsid w:val="00A97A34"/>
    <w:rsid w:val="00AD429D"/>
    <w:rsid w:val="00AD7A8F"/>
    <w:rsid w:val="00B75146"/>
    <w:rsid w:val="00B753BE"/>
    <w:rsid w:val="00B75F6B"/>
    <w:rsid w:val="00C1641B"/>
    <w:rsid w:val="00CB13E1"/>
    <w:rsid w:val="00CB6F1F"/>
    <w:rsid w:val="00CC03C3"/>
    <w:rsid w:val="00D06F7B"/>
    <w:rsid w:val="00D6284F"/>
    <w:rsid w:val="00D74C6E"/>
    <w:rsid w:val="00E133AC"/>
    <w:rsid w:val="00E57341"/>
    <w:rsid w:val="00EC7AB7"/>
    <w:rsid w:val="00F13820"/>
    <w:rsid w:val="00F4614A"/>
    <w:rsid w:val="00FD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32D1E"/>
  <w15:chartTrackingRefBased/>
  <w15:docId w15:val="{FF21AF15-1574-4A37-807E-19F543F0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623"/>
    <w:pPr>
      <w:jc w:val="both"/>
    </w:pPr>
    <w:rPr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4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4C6E"/>
  </w:style>
  <w:style w:type="paragraph" w:styleId="Piedepgina">
    <w:name w:val="footer"/>
    <w:basedOn w:val="Normal"/>
    <w:link w:val="PiedepginaCar"/>
    <w:uiPriority w:val="99"/>
    <w:unhideWhenUsed/>
    <w:rsid w:val="00D74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4C6E"/>
  </w:style>
  <w:style w:type="character" w:styleId="Hipervnculo">
    <w:name w:val="Hyperlink"/>
    <w:basedOn w:val="Fuentedeprrafopredeter"/>
    <w:uiPriority w:val="99"/>
    <w:unhideWhenUsed/>
    <w:rsid w:val="006B40E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B40E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A1D53"/>
    <w:pPr>
      <w:ind w:left="720"/>
      <w:contextualSpacing/>
    </w:pPr>
  </w:style>
  <w:style w:type="table" w:styleId="Tablaconcuadrcula">
    <w:name w:val="Table Grid"/>
    <w:basedOn w:val="Tablanormal"/>
    <w:uiPriority w:val="39"/>
    <w:rsid w:val="008B6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34D78"/>
    <w:pPr>
      <w:spacing w:after="0" w:line="240" w:lineRule="auto"/>
      <w:jc w:val="both"/>
    </w:pPr>
    <w:rPr>
      <w:sz w:val="24"/>
    </w:rPr>
  </w:style>
  <w:style w:type="character" w:customStyle="1" w:styleId="whitespace-normal">
    <w:name w:val="whitespace-normal"/>
    <w:basedOn w:val="Fuentedeprrafopredeter"/>
    <w:rsid w:val="00A11FC6"/>
  </w:style>
  <w:style w:type="paragraph" w:styleId="NormalWeb">
    <w:name w:val="Normal (Web)"/>
    <w:basedOn w:val="Normal"/>
    <w:uiPriority w:val="99"/>
    <w:semiHidden/>
    <w:unhideWhenUsed/>
    <w:rsid w:val="007A521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D628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20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104733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4577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604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16812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4332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operacionespanola.es/wp-content/uploads/2025/04/MADS-Espana-Ecuador-2024-2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operacionespanola.es/plan-directo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smeraldas@fepp.org.e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3766</Words>
  <Characters>20717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Fepp</dc:creator>
  <cp:keywords/>
  <dc:description/>
  <cp:lastModifiedBy>User</cp:lastModifiedBy>
  <cp:revision>6</cp:revision>
  <dcterms:created xsi:type="dcterms:W3CDTF">2026-05-15T21:58:00Z</dcterms:created>
  <dcterms:modified xsi:type="dcterms:W3CDTF">2026-06-01T18:21:00Z</dcterms:modified>
</cp:coreProperties>
</file>